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C7506" w14:textId="09082566" w:rsidR="00815213" w:rsidRDefault="00815213" w:rsidP="00FB10A2">
      <w:pPr>
        <w:tabs>
          <w:tab w:val="left" w:pos="1870"/>
        </w:tabs>
        <w:spacing w:line="360" w:lineRule="auto"/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188F5D20" wp14:editId="49D2963D">
            <wp:extent cx="6302375" cy="86702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02375" cy="867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9D354" w14:textId="77777777" w:rsidR="00815213" w:rsidRDefault="00815213" w:rsidP="00FB10A2">
      <w:pPr>
        <w:tabs>
          <w:tab w:val="left" w:pos="1870"/>
        </w:tabs>
        <w:spacing w:line="360" w:lineRule="auto"/>
        <w:jc w:val="both"/>
        <w:rPr>
          <w:sz w:val="24"/>
          <w:szCs w:val="24"/>
        </w:rPr>
      </w:pPr>
    </w:p>
    <w:p w14:paraId="2D2AB7D3" w14:textId="77777777" w:rsidR="00815213" w:rsidRDefault="00815213" w:rsidP="00FB10A2">
      <w:pPr>
        <w:tabs>
          <w:tab w:val="left" w:pos="1870"/>
        </w:tabs>
        <w:spacing w:line="360" w:lineRule="auto"/>
        <w:jc w:val="both"/>
        <w:rPr>
          <w:sz w:val="24"/>
          <w:szCs w:val="24"/>
        </w:rPr>
      </w:pPr>
    </w:p>
    <w:p w14:paraId="2B2BAFC2" w14:textId="66ED0020" w:rsidR="006F7DB8" w:rsidRPr="00FB10A2" w:rsidRDefault="008D6E5F" w:rsidP="00FB10A2">
      <w:pPr>
        <w:tabs>
          <w:tab w:val="left" w:pos="1870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lastRenderedPageBreak/>
        <w:t xml:space="preserve">учебного предмета, курса, дисциплины (модуля) образовательной </w:t>
      </w:r>
      <w:r w:rsidR="00A45500" w:rsidRPr="00FB10A2">
        <w:rPr>
          <w:sz w:val="24"/>
          <w:szCs w:val="24"/>
        </w:rPr>
        <w:t xml:space="preserve">программы, </w:t>
      </w:r>
      <w:r w:rsidRPr="00FB10A2">
        <w:rPr>
          <w:sz w:val="24"/>
          <w:szCs w:val="24"/>
        </w:rPr>
        <w:t>сопровождается текущим контролем успеваемости и промежуточной аттестацией обучающихся.</w:t>
      </w:r>
    </w:p>
    <w:p w14:paraId="4602682A" w14:textId="77777777" w:rsidR="006F7DB8" w:rsidRPr="00FB10A2" w:rsidRDefault="00B54D29" w:rsidP="00FB10A2">
      <w:pPr>
        <w:tabs>
          <w:tab w:val="left" w:pos="1849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1.6</w:t>
      </w:r>
      <w:r w:rsidR="00A45500" w:rsidRPr="00FB10A2">
        <w:rPr>
          <w:sz w:val="24"/>
          <w:szCs w:val="24"/>
        </w:rPr>
        <w:t>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 xml:space="preserve">Текущий контроль успеваемости обучающихся - это систематическая проверка учебных достижений обучающихся, проводимая педагогом в ходе осуществления образовательной деятельности в соответствии с основной образовательной программой </w:t>
      </w:r>
      <w:r w:rsidR="000C79ED" w:rsidRPr="00FB10A2">
        <w:rPr>
          <w:sz w:val="24"/>
          <w:szCs w:val="24"/>
        </w:rPr>
        <w:t>ОЦ.</w:t>
      </w:r>
    </w:p>
    <w:p w14:paraId="6562E00F" w14:textId="77777777" w:rsidR="006F7DB8" w:rsidRPr="00FB10A2" w:rsidRDefault="008D6E5F" w:rsidP="00FB10A2">
      <w:pPr>
        <w:tabs>
          <w:tab w:val="left" w:pos="2778"/>
          <w:tab w:val="left" w:pos="7743"/>
        </w:tabs>
        <w:spacing w:line="360" w:lineRule="auto"/>
        <w:ind w:firstLine="567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Проведение текущего контроля успеваемости направлено на обеспечение выстраивания образовательного процесса максимально эффективным образом для достижения результатов освоения основных общеобразовательных программ,</w:t>
      </w:r>
      <w:r w:rsidR="00A45500" w:rsidRPr="00FB10A2">
        <w:rPr>
          <w:sz w:val="24"/>
          <w:szCs w:val="24"/>
        </w:rPr>
        <w:t xml:space="preserve"> </w:t>
      </w:r>
      <w:r w:rsidRPr="00FB10A2">
        <w:rPr>
          <w:sz w:val="24"/>
          <w:szCs w:val="24"/>
        </w:rPr>
        <w:t>предусмотренных</w:t>
      </w:r>
      <w:r w:rsidR="00A45500" w:rsidRPr="00FB10A2">
        <w:rPr>
          <w:sz w:val="24"/>
          <w:szCs w:val="24"/>
        </w:rPr>
        <w:t xml:space="preserve"> </w:t>
      </w:r>
      <w:r w:rsidRPr="00FB10A2">
        <w:rPr>
          <w:sz w:val="24"/>
          <w:szCs w:val="24"/>
        </w:rPr>
        <w:t>федеральными</w:t>
      </w:r>
      <w:r w:rsidR="00A45500" w:rsidRPr="00FB10A2">
        <w:rPr>
          <w:sz w:val="24"/>
          <w:szCs w:val="24"/>
        </w:rPr>
        <w:t xml:space="preserve"> </w:t>
      </w:r>
      <w:r w:rsidRPr="00FB10A2">
        <w:rPr>
          <w:sz w:val="24"/>
          <w:szCs w:val="24"/>
        </w:rPr>
        <w:t>государственными</w:t>
      </w:r>
      <w:r w:rsidR="000C79ED" w:rsidRPr="00FB10A2">
        <w:rPr>
          <w:sz w:val="24"/>
          <w:szCs w:val="24"/>
        </w:rPr>
        <w:t xml:space="preserve"> </w:t>
      </w:r>
      <w:r w:rsidRPr="00FB10A2">
        <w:rPr>
          <w:sz w:val="24"/>
          <w:szCs w:val="24"/>
        </w:rPr>
        <w:t>образовательными стандартами начального общего</w:t>
      </w:r>
      <w:r w:rsidR="00A45500" w:rsidRPr="00FB10A2">
        <w:rPr>
          <w:sz w:val="24"/>
          <w:szCs w:val="24"/>
        </w:rPr>
        <w:t xml:space="preserve"> </w:t>
      </w:r>
      <w:r w:rsidRPr="00FB10A2">
        <w:rPr>
          <w:sz w:val="24"/>
          <w:szCs w:val="24"/>
        </w:rPr>
        <w:t>образования.</w:t>
      </w:r>
    </w:p>
    <w:p w14:paraId="1D3A8042" w14:textId="77777777" w:rsidR="006F7DB8" w:rsidRPr="00FB10A2" w:rsidRDefault="00B54D29" w:rsidP="00FB10A2">
      <w:pPr>
        <w:tabs>
          <w:tab w:val="left" w:pos="1120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1.7</w:t>
      </w:r>
      <w:r w:rsidR="00A45500" w:rsidRPr="00FB10A2">
        <w:rPr>
          <w:sz w:val="24"/>
          <w:szCs w:val="24"/>
        </w:rPr>
        <w:t>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Промежуточная аттестация – это установление уровня достижения результатов освоения учебных предме</w:t>
      </w:r>
      <w:r w:rsidR="00A45500" w:rsidRPr="00FB10A2">
        <w:rPr>
          <w:sz w:val="24"/>
          <w:szCs w:val="24"/>
        </w:rPr>
        <w:t>тов, курсов, дисциплин (модулей)</w:t>
      </w:r>
      <w:r w:rsidR="008D6E5F" w:rsidRPr="00FB10A2">
        <w:rPr>
          <w:sz w:val="24"/>
          <w:szCs w:val="24"/>
        </w:rPr>
        <w:t>, предусмотренных осно</w:t>
      </w:r>
      <w:r w:rsidR="000C79ED" w:rsidRPr="00FB10A2">
        <w:rPr>
          <w:sz w:val="24"/>
          <w:szCs w:val="24"/>
        </w:rPr>
        <w:t>вной образовательной программой.</w:t>
      </w:r>
    </w:p>
    <w:p w14:paraId="68573186" w14:textId="77777777" w:rsidR="006F7DB8" w:rsidRPr="00FB10A2" w:rsidRDefault="008D6E5F" w:rsidP="00FB10A2">
      <w:pPr>
        <w:pStyle w:val="a3"/>
        <w:spacing w:line="360" w:lineRule="auto"/>
        <w:ind w:left="0" w:firstLine="567"/>
        <w:rPr>
          <w:sz w:val="24"/>
          <w:szCs w:val="24"/>
        </w:rPr>
      </w:pPr>
      <w:r w:rsidRPr="00FB10A2">
        <w:rPr>
          <w:sz w:val="24"/>
          <w:szCs w:val="24"/>
        </w:rPr>
        <w:t>Промежуточная аттестация проводится во всех классах по каждому учебному предмету, курсу, дисциплине, модулю в конце учебного года.</w:t>
      </w:r>
    </w:p>
    <w:p w14:paraId="7413E1CE" w14:textId="77777777" w:rsidR="006F7DB8" w:rsidRPr="00FB10A2" w:rsidRDefault="008D6E5F" w:rsidP="00FB10A2">
      <w:pPr>
        <w:pStyle w:val="a3"/>
        <w:spacing w:line="360" w:lineRule="auto"/>
        <w:ind w:left="0" w:firstLine="427"/>
        <w:rPr>
          <w:sz w:val="24"/>
          <w:szCs w:val="24"/>
        </w:rPr>
      </w:pPr>
      <w:r w:rsidRPr="00FB10A2">
        <w:rPr>
          <w:sz w:val="24"/>
          <w:szCs w:val="24"/>
        </w:rPr>
        <w:t xml:space="preserve">Сроки проведения промежуточной аттестации определяются календарным учебным графиком </w:t>
      </w:r>
      <w:r w:rsidR="00A45500" w:rsidRPr="00FB10A2">
        <w:rPr>
          <w:sz w:val="24"/>
          <w:szCs w:val="24"/>
        </w:rPr>
        <w:t>ОЦ.</w:t>
      </w:r>
    </w:p>
    <w:p w14:paraId="39CA8CE7" w14:textId="77777777" w:rsidR="00B54D29" w:rsidRPr="00FB10A2" w:rsidRDefault="00B54D29" w:rsidP="00FB10A2">
      <w:pPr>
        <w:pStyle w:val="a3"/>
        <w:spacing w:line="360" w:lineRule="auto"/>
        <w:ind w:left="0" w:firstLine="0"/>
        <w:rPr>
          <w:sz w:val="24"/>
          <w:szCs w:val="24"/>
        </w:rPr>
      </w:pPr>
    </w:p>
    <w:p w14:paraId="2A8C5781" w14:textId="77777777" w:rsidR="00B54D29" w:rsidRPr="00FB10A2" w:rsidRDefault="00B54D29" w:rsidP="00FB10A2">
      <w:pPr>
        <w:pStyle w:val="a3"/>
        <w:numPr>
          <w:ilvl w:val="0"/>
          <w:numId w:val="6"/>
        </w:numPr>
        <w:spacing w:line="360" w:lineRule="auto"/>
        <w:ind w:left="0" w:hanging="142"/>
        <w:jc w:val="both"/>
        <w:rPr>
          <w:bCs/>
          <w:sz w:val="24"/>
          <w:szCs w:val="24"/>
        </w:rPr>
      </w:pPr>
      <w:r w:rsidRPr="00FB10A2">
        <w:rPr>
          <w:bCs/>
          <w:sz w:val="24"/>
          <w:szCs w:val="24"/>
        </w:rPr>
        <w:t>Содержание и порядок п</w:t>
      </w:r>
      <w:r w:rsidR="00770414" w:rsidRPr="00FB10A2">
        <w:rPr>
          <w:bCs/>
          <w:sz w:val="24"/>
          <w:szCs w:val="24"/>
        </w:rPr>
        <w:t>роведения стартовой диагностики</w:t>
      </w:r>
    </w:p>
    <w:p w14:paraId="6505C4AE" w14:textId="77777777" w:rsidR="009E67A3" w:rsidRPr="00FB10A2" w:rsidRDefault="009E67A3" w:rsidP="00FB10A2">
      <w:pPr>
        <w:spacing w:line="360" w:lineRule="auto"/>
        <w:jc w:val="both"/>
        <w:rPr>
          <w:color w:val="000000"/>
          <w:sz w:val="24"/>
          <w:szCs w:val="24"/>
        </w:rPr>
      </w:pPr>
    </w:p>
    <w:p w14:paraId="295738BB" w14:textId="77777777" w:rsidR="00B54D29" w:rsidRPr="00FB10A2" w:rsidRDefault="009E67A3" w:rsidP="00FB10A2">
      <w:pPr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 xml:space="preserve">2.1. </w:t>
      </w:r>
      <w:r w:rsidR="00B54D29" w:rsidRPr="00FB10A2">
        <w:rPr>
          <w:sz w:val="24"/>
          <w:szCs w:val="24"/>
        </w:rPr>
        <w:t>Стартовая диагностика может проводиться педагогическими работниками с целью оценки готовности к изучению отдельных предметов (модулей).</w:t>
      </w:r>
    </w:p>
    <w:p w14:paraId="12281888" w14:textId="77777777" w:rsidR="00B54D29" w:rsidRPr="00FB10A2" w:rsidRDefault="009E67A3" w:rsidP="00FB10A2">
      <w:pPr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2.2.</w:t>
      </w:r>
      <w:r w:rsidR="007D23F9">
        <w:rPr>
          <w:sz w:val="24"/>
          <w:szCs w:val="24"/>
        </w:rPr>
        <w:t xml:space="preserve"> </w:t>
      </w:r>
      <w:r w:rsidR="00B54D29" w:rsidRPr="00FB10A2">
        <w:rPr>
          <w:sz w:val="24"/>
          <w:szCs w:val="24"/>
        </w:rPr>
        <w:t>Результаты стартовой диагностики являются основанием для корректировки учебных программ и индивидуализации учебного процесса.</w:t>
      </w:r>
    </w:p>
    <w:p w14:paraId="2741CE88" w14:textId="77777777" w:rsidR="00B54D29" w:rsidRPr="00FB10A2" w:rsidRDefault="007D23F9" w:rsidP="00FB10A2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 </w:t>
      </w:r>
      <w:r w:rsidR="00B54D29" w:rsidRPr="00FB10A2">
        <w:rPr>
          <w:sz w:val="24"/>
          <w:szCs w:val="24"/>
        </w:rPr>
        <w:t>Мероприятия стартовой диагностики включаются в единый график оценочных процедур школы.</w:t>
      </w:r>
    </w:p>
    <w:p w14:paraId="229D08EE" w14:textId="77777777" w:rsidR="009E67A3" w:rsidRPr="00FB10A2" w:rsidRDefault="009E67A3" w:rsidP="00FB10A2">
      <w:pPr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 xml:space="preserve">2.4. </w:t>
      </w:r>
      <w:r w:rsidR="00B57DAB">
        <w:rPr>
          <w:sz w:val="24"/>
          <w:szCs w:val="24"/>
        </w:rPr>
        <w:t xml:space="preserve">Стартовая диагностика в сентябре (1-4 классы). Для </w:t>
      </w:r>
      <w:r w:rsidRPr="00FB10A2">
        <w:rPr>
          <w:sz w:val="24"/>
          <w:szCs w:val="24"/>
        </w:rPr>
        <w:t xml:space="preserve">1-го класса </w:t>
      </w:r>
      <w:r w:rsidR="00B57DAB">
        <w:rPr>
          <w:sz w:val="24"/>
          <w:szCs w:val="24"/>
        </w:rPr>
        <w:t xml:space="preserve">стартовая диагностика </w:t>
      </w:r>
      <w:r w:rsidRPr="00FB10A2">
        <w:rPr>
          <w:sz w:val="24"/>
          <w:szCs w:val="24"/>
        </w:rPr>
        <w:t>позволяет определить у обучающихся сформированность предпосылок к учебной деятельности, готовность к овладению чтением, грамотой и счетом.</w:t>
      </w:r>
    </w:p>
    <w:p w14:paraId="7D6C5DE9" w14:textId="77777777" w:rsidR="00B54D29" w:rsidRPr="00FB10A2" w:rsidRDefault="00B54D29" w:rsidP="00FB10A2">
      <w:pPr>
        <w:pStyle w:val="a3"/>
        <w:spacing w:line="360" w:lineRule="auto"/>
        <w:ind w:left="0" w:firstLine="0"/>
        <w:rPr>
          <w:sz w:val="24"/>
          <w:szCs w:val="24"/>
        </w:rPr>
      </w:pPr>
    </w:p>
    <w:p w14:paraId="415BB07A" w14:textId="77777777" w:rsidR="006F7DB8" w:rsidRPr="00FB10A2" w:rsidRDefault="00B54D29" w:rsidP="00FB10A2">
      <w:pPr>
        <w:pStyle w:val="1"/>
        <w:numPr>
          <w:ilvl w:val="0"/>
          <w:numId w:val="6"/>
        </w:numPr>
        <w:tabs>
          <w:tab w:val="left" w:pos="913"/>
        </w:tabs>
        <w:spacing w:line="360" w:lineRule="auto"/>
        <w:ind w:left="0" w:hanging="3656"/>
        <w:jc w:val="both"/>
        <w:rPr>
          <w:b w:val="0"/>
          <w:sz w:val="24"/>
          <w:szCs w:val="24"/>
        </w:rPr>
      </w:pPr>
      <w:r w:rsidRPr="00FB10A2">
        <w:rPr>
          <w:b w:val="0"/>
          <w:sz w:val="24"/>
          <w:szCs w:val="24"/>
        </w:rPr>
        <w:t xml:space="preserve">3. </w:t>
      </w:r>
      <w:r w:rsidR="008D6E5F" w:rsidRPr="00FB10A2">
        <w:rPr>
          <w:b w:val="0"/>
          <w:sz w:val="24"/>
          <w:szCs w:val="24"/>
        </w:rPr>
        <w:t>Содержание</w:t>
      </w:r>
      <w:r w:rsidR="008D6E5F" w:rsidRPr="00FB10A2">
        <w:rPr>
          <w:b w:val="0"/>
          <w:spacing w:val="-5"/>
          <w:sz w:val="24"/>
          <w:szCs w:val="24"/>
        </w:rPr>
        <w:t xml:space="preserve"> </w:t>
      </w:r>
      <w:r w:rsidR="008D6E5F" w:rsidRPr="00FB10A2">
        <w:rPr>
          <w:b w:val="0"/>
          <w:sz w:val="24"/>
          <w:szCs w:val="24"/>
        </w:rPr>
        <w:t>и</w:t>
      </w:r>
      <w:r w:rsidR="008D6E5F" w:rsidRPr="00FB10A2">
        <w:rPr>
          <w:b w:val="0"/>
          <w:spacing w:val="-7"/>
          <w:sz w:val="24"/>
          <w:szCs w:val="24"/>
        </w:rPr>
        <w:t xml:space="preserve"> </w:t>
      </w:r>
      <w:r w:rsidR="008D6E5F" w:rsidRPr="00FB10A2">
        <w:rPr>
          <w:b w:val="0"/>
          <w:sz w:val="24"/>
          <w:szCs w:val="24"/>
        </w:rPr>
        <w:t>порядок</w:t>
      </w:r>
      <w:r w:rsidR="008D6E5F" w:rsidRPr="00FB10A2">
        <w:rPr>
          <w:b w:val="0"/>
          <w:spacing w:val="-6"/>
          <w:sz w:val="24"/>
          <w:szCs w:val="24"/>
        </w:rPr>
        <w:t xml:space="preserve"> </w:t>
      </w:r>
      <w:r w:rsidR="008D6E5F" w:rsidRPr="00FB10A2">
        <w:rPr>
          <w:b w:val="0"/>
          <w:sz w:val="24"/>
          <w:szCs w:val="24"/>
        </w:rPr>
        <w:t>проведения</w:t>
      </w:r>
      <w:r w:rsidR="008D6E5F" w:rsidRPr="00FB10A2">
        <w:rPr>
          <w:b w:val="0"/>
          <w:spacing w:val="-7"/>
          <w:sz w:val="24"/>
          <w:szCs w:val="24"/>
        </w:rPr>
        <w:t xml:space="preserve"> </w:t>
      </w:r>
      <w:r w:rsidR="008D6E5F" w:rsidRPr="00FB10A2">
        <w:rPr>
          <w:b w:val="0"/>
          <w:sz w:val="24"/>
          <w:szCs w:val="24"/>
        </w:rPr>
        <w:t>текущего</w:t>
      </w:r>
      <w:r w:rsidR="008D6E5F" w:rsidRPr="00FB10A2">
        <w:rPr>
          <w:b w:val="0"/>
          <w:spacing w:val="-4"/>
          <w:sz w:val="24"/>
          <w:szCs w:val="24"/>
        </w:rPr>
        <w:t xml:space="preserve"> </w:t>
      </w:r>
      <w:r w:rsidR="008D6E5F" w:rsidRPr="00FB10A2">
        <w:rPr>
          <w:b w:val="0"/>
          <w:sz w:val="24"/>
          <w:szCs w:val="24"/>
        </w:rPr>
        <w:t>контроля</w:t>
      </w:r>
      <w:r w:rsidR="008D6E5F" w:rsidRPr="00FB10A2">
        <w:rPr>
          <w:b w:val="0"/>
          <w:spacing w:val="-7"/>
          <w:sz w:val="24"/>
          <w:szCs w:val="24"/>
        </w:rPr>
        <w:t xml:space="preserve"> </w:t>
      </w:r>
      <w:r w:rsidR="008D6E5F" w:rsidRPr="00FB10A2">
        <w:rPr>
          <w:b w:val="0"/>
          <w:sz w:val="24"/>
          <w:szCs w:val="24"/>
        </w:rPr>
        <w:t xml:space="preserve">успеваемости </w:t>
      </w:r>
      <w:r w:rsidR="008D6E5F" w:rsidRPr="00FB10A2">
        <w:rPr>
          <w:b w:val="0"/>
          <w:spacing w:val="-2"/>
          <w:sz w:val="24"/>
          <w:szCs w:val="24"/>
        </w:rPr>
        <w:t>обучающихся</w:t>
      </w:r>
    </w:p>
    <w:p w14:paraId="758E0378" w14:textId="77777777" w:rsidR="000C79ED" w:rsidRPr="00FB10A2" w:rsidRDefault="000C79ED" w:rsidP="00FB10A2">
      <w:pPr>
        <w:pStyle w:val="1"/>
        <w:numPr>
          <w:ilvl w:val="0"/>
          <w:numId w:val="6"/>
        </w:numPr>
        <w:tabs>
          <w:tab w:val="left" w:pos="913"/>
        </w:tabs>
        <w:spacing w:line="360" w:lineRule="auto"/>
        <w:ind w:left="0" w:hanging="3656"/>
        <w:jc w:val="both"/>
        <w:rPr>
          <w:b w:val="0"/>
          <w:sz w:val="24"/>
          <w:szCs w:val="24"/>
        </w:rPr>
      </w:pPr>
    </w:p>
    <w:p w14:paraId="642819EA" w14:textId="77777777" w:rsidR="000C79ED" w:rsidRPr="00FB10A2" w:rsidRDefault="009E67A3" w:rsidP="00FB10A2">
      <w:pPr>
        <w:tabs>
          <w:tab w:val="left" w:pos="1182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3.</w:t>
      </w:r>
      <w:proofErr w:type="gramStart"/>
      <w:r w:rsidRPr="00FB10A2">
        <w:rPr>
          <w:sz w:val="24"/>
          <w:szCs w:val="24"/>
        </w:rPr>
        <w:t>1.</w:t>
      </w:r>
      <w:r w:rsidR="008D6E5F" w:rsidRPr="00FB10A2">
        <w:rPr>
          <w:sz w:val="24"/>
          <w:szCs w:val="24"/>
        </w:rPr>
        <w:t>Текущий</w:t>
      </w:r>
      <w:proofErr w:type="gramEnd"/>
      <w:r w:rsidR="008D6E5F" w:rsidRPr="00FB10A2">
        <w:rPr>
          <w:sz w:val="24"/>
          <w:szCs w:val="24"/>
        </w:rPr>
        <w:t xml:space="preserve"> контроль успеваемости обучающихся проводится в течение</w:t>
      </w:r>
    </w:p>
    <w:p w14:paraId="717701A4" w14:textId="77777777" w:rsidR="006F7DB8" w:rsidRPr="00FB10A2" w:rsidRDefault="008D6E5F" w:rsidP="00FB10A2">
      <w:pPr>
        <w:tabs>
          <w:tab w:val="left" w:pos="1182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учебного периода в целях:</w:t>
      </w:r>
    </w:p>
    <w:p w14:paraId="7D86F666" w14:textId="77777777" w:rsidR="006F7DB8" w:rsidRPr="00FB10A2" w:rsidRDefault="008D6E5F" w:rsidP="00FB10A2">
      <w:pPr>
        <w:pStyle w:val="a4"/>
        <w:numPr>
          <w:ilvl w:val="0"/>
          <w:numId w:val="4"/>
        </w:numPr>
        <w:tabs>
          <w:tab w:val="left" w:pos="1151"/>
        </w:tabs>
        <w:spacing w:line="360" w:lineRule="auto"/>
        <w:ind w:left="0" w:right="0" w:firstLine="479"/>
        <w:rPr>
          <w:sz w:val="24"/>
          <w:szCs w:val="24"/>
        </w:rPr>
      </w:pPr>
      <w:r w:rsidRPr="00FB10A2">
        <w:rPr>
          <w:sz w:val="24"/>
          <w:szCs w:val="24"/>
        </w:rPr>
        <w:t>контроля уровня достижения обучающимися результатов, предусмотренных образовательной программой;</w:t>
      </w:r>
    </w:p>
    <w:p w14:paraId="3DA790C7" w14:textId="77777777" w:rsidR="006F7DB8" w:rsidRPr="00FB10A2" w:rsidRDefault="008D6E5F" w:rsidP="00FB10A2">
      <w:pPr>
        <w:pStyle w:val="a4"/>
        <w:numPr>
          <w:ilvl w:val="0"/>
          <w:numId w:val="4"/>
        </w:numPr>
        <w:tabs>
          <w:tab w:val="left" w:pos="940"/>
        </w:tabs>
        <w:spacing w:line="360" w:lineRule="auto"/>
        <w:ind w:left="0" w:right="0" w:firstLine="479"/>
        <w:rPr>
          <w:sz w:val="24"/>
          <w:szCs w:val="24"/>
        </w:rPr>
      </w:pPr>
      <w:r w:rsidRPr="00FB10A2">
        <w:rPr>
          <w:sz w:val="24"/>
          <w:szCs w:val="24"/>
        </w:rPr>
        <w:lastRenderedPageBreak/>
        <w:t>оценки соответствия результатов освоения образовательных программ требованиям ФГОС;</w:t>
      </w:r>
    </w:p>
    <w:p w14:paraId="606A0785" w14:textId="77777777" w:rsidR="006F7DB8" w:rsidRPr="00FB10A2" w:rsidRDefault="008D6E5F" w:rsidP="00FB10A2">
      <w:pPr>
        <w:pStyle w:val="a4"/>
        <w:numPr>
          <w:ilvl w:val="0"/>
          <w:numId w:val="4"/>
        </w:numPr>
        <w:tabs>
          <w:tab w:val="left" w:pos="748"/>
        </w:tabs>
        <w:spacing w:line="360" w:lineRule="auto"/>
        <w:ind w:left="0" w:right="0" w:firstLine="479"/>
        <w:rPr>
          <w:sz w:val="24"/>
          <w:szCs w:val="24"/>
        </w:rPr>
      </w:pPr>
      <w:r w:rsidRPr="00FB10A2">
        <w:rPr>
          <w:sz w:val="24"/>
          <w:szCs w:val="24"/>
        </w:rPr>
        <w:t>проведения</w:t>
      </w:r>
      <w:r w:rsidRPr="00FB10A2">
        <w:rPr>
          <w:spacing w:val="-5"/>
          <w:sz w:val="24"/>
          <w:szCs w:val="24"/>
        </w:rPr>
        <w:t xml:space="preserve"> </w:t>
      </w:r>
      <w:r w:rsidRPr="00FB10A2">
        <w:rPr>
          <w:sz w:val="24"/>
          <w:szCs w:val="24"/>
        </w:rPr>
        <w:t>обучающимся</w:t>
      </w:r>
      <w:r w:rsidRPr="00FB10A2">
        <w:rPr>
          <w:spacing w:val="-3"/>
          <w:sz w:val="24"/>
          <w:szCs w:val="24"/>
        </w:rPr>
        <w:t xml:space="preserve"> </w:t>
      </w:r>
      <w:r w:rsidRPr="00FB10A2">
        <w:rPr>
          <w:sz w:val="24"/>
          <w:szCs w:val="24"/>
        </w:rPr>
        <w:t>самооценки,</w:t>
      </w:r>
      <w:r w:rsidRPr="00FB10A2">
        <w:rPr>
          <w:spacing w:val="-5"/>
          <w:sz w:val="24"/>
          <w:szCs w:val="24"/>
        </w:rPr>
        <w:t xml:space="preserve"> </w:t>
      </w:r>
      <w:r w:rsidRPr="00FB10A2">
        <w:rPr>
          <w:sz w:val="24"/>
          <w:szCs w:val="24"/>
        </w:rPr>
        <w:t>оценки</w:t>
      </w:r>
      <w:r w:rsidRPr="00FB10A2">
        <w:rPr>
          <w:spacing w:val="-4"/>
          <w:sz w:val="24"/>
          <w:szCs w:val="24"/>
        </w:rPr>
        <w:t xml:space="preserve"> </w:t>
      </w:r>
      <w:r w:rsidRPr="00FB10A2">
        <w:rPr>
          <w:sz w:val="24"/>
          <w:szCs w:val="24"/>
        </w:rPr>
        <w:t>его</w:t>
      </w:r>
      <w:r w:rsidRPr="00FB10A2">
        <w:rPr>
          <w:spacing w:val="-5"/>
          <w:sz w:val="24"/>
          <w:szCs w:val="24"/>
        </w:rPr>
        <w:t xml:space="preserve"> </w:t>
      </w:r>
      <w:r w:rsidRPr="00FB10A2">
        <w:rPr>
          <w:sz w:val="24"/>
          <w:szCs w:val="24"/>
        </w:rPr>
        <w:t>работы преподавателем с целью возможного совершенствования</w:t>
      </w:r>
      <w:r w:rsidRPr="00FB10A2">
        <w:rPr>
          <w:spacing w:val="40"/>
          <w:sz w:val="24"/>
          <w:szCs w:val="24"/>
        </w:rPr>
        <w:t xml:space="preserve"> </w:t>
      </w:r>
      <w:r w:rsidR="00C40EEE" w:rsidRPr="00FB10A2">
        <w:rPr>
          <w:sz w:val="24"/>
          <w:szCs w:val="24"/>
        </w:rPr>
        <w:t>образовательного процесса.</w:t>
      </w:r>
    </w:p>
    <w:p w14:paraId="5EAF625D" w14:textId="77777777" w:rsidR="000C79ED" w:rsidRPr="00FB10A2" w:rsidRDefault="009E67A3" w:rsidP="00FB10A2">
      <w:pPr>
        <w:tabs>
          <w:tab w:val="left" w:pos="1203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3.2.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Текущий контроль осуществляется преподавателем, реализующим</w:t>
      </w:r>
    </w:p>
    <w:p w14:paraId="095D7CF4" w14:textId="77777777" w:rsidR="006F7DB8" w:rsidRPr="00FB10A2" w:rsidRDefault="008D6E5F" w:rsidP="00FB10A2">
      <w:pPr>
        <w:tabs>
          <w:tab w:val="left" w:pos="1203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соответствующую часть образовательной программы.</w:t>
      </w:r>
    </w:p>
    <w:p w14:paraId="628F5715" w14:textId="77777777" w:rsidR="000C79ED" w:rsidRPr="00FB10A2" w:rsidRDefault="009E67A3" w:rsidP="00FB10A2">
      <w:pPr>
        <w:tabs>
          <w:tab w:val="left" w:pos="1381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3.3</w:t>
      </w:r>
      <w:r w:rsidR="007D23F9">
        <w:rPr>
          <w:sz w:val="24"/>
          <w:szCs w:val="24"/>
        </w:rPr>
        <w:t xml:space="preserve">. </w:t>
      </w:r>
      <w:r w:rsidR="008D6E5F" w:rsidRPr="00FB10A2">
        <w:rPr>
          <w:sz w:val="24"/>
          <w:szCs w:val="24"/>
        </w:rPr>
        <w:t>Порядок, формы, периодичность, количество обязател</w:t>
      </w:r>
      <w:r w:rsidR="00A45500" w:rsidRPr="00FB10A2">
        <w:rPr>
          <w:sz w:val="24"/>
          <w:szCs w:val="24"/>
        </w:rPr>
        <w:t>ьных мероприятий</w:t>
      </w:r>
    </w:p>
    <w:p w14:paraId="300CB48B" w14:textId="77777777" w:rsidR="006F7DB8" w:rsidRPr="00FB10A2" w:rsidRDefault="001C0928" w:rsidP="00FB10A2">
      <w:pPr>
        <w:tabs>
          <w:tab w:val="left" w:pos="1381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 проведении текущего </w:t>
      </w:r>
      <w:r w:rsidR="00A45500" w:rsidRPr="00FB10A2">
        <w:rPr>
          <w:sz w:val="24"/>
          <w:szCs w:val="24"/>
        </w:rPr>
        <w:t xml:space="preserve">контроля </w:t>
      </w:r>
      <w:r w:rsidR="008D6E5F" w:rsidRPr="00FB10A2">
        <w:rPr>
          <w:sz w:val="24"/>
          <w:szCs w:val="24"/>
        </w:rPr>
        <w:t xml:space="preserve">успеваемости обучающегося определяются учителем с учетом основной образовательной программы </w:t>
      </w:r>
      <w:r w:rsidR="00A45500" w:rsidRPr="00FB10A2">
        <w:rPr>
          <w:sz w:val="24"/>
          <w:szCs w:val="24"/>
        </w:rPr>
        <w:t>ОЦ.</w:t>
      </w:r>
    </w:p>
    <w:p w14:paraId="72771242" w14:textId="77777777" w:rsidR="000C79ED" w:rsidRPr="00FB10A2" w:rsidRDefault="009E67A3" w:rsidP="00FB10A2">
      <w:pPr>
        <w:tabs>
          <w:tab w:val="left" w:pos="1165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3.4.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Фиксация результатов текущего контроля осуществляется согласно</w:t>
      </w:r>
    </w:p>
    <w:p w14:paraId="5D045F0B" w14:textId="77777777" w:rsidR="006F7DB8" w:rsidRPr="00FB10A2" w:rsidRDefault="008D6E5F" w:rsidP="00FB10A2">
      <w:pPr>
        <w:tabs>
          <w:tab w:val="left" w:pos="1165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 xml:space="preserve">Системе оценки достижения планируемых результатов освоения основной образовательной программы </w:t>
      </w:r>
      <w:r w:rsidR="00A45500" w:rsidRPr="00FB10A2">
        <w:rPr>
          <w:sz w:val="24"/>
          <w:szCs w:val="24"/>
        </w:rPr>
        <w:t>начального общего образования.</w:t>
      </w:r>
    </w:p>
    <w:p w14:paraId="0BBF0696" w14:textId="77777777" w:rsidR="000C79ED" w:rsidRPr="00FB10A2" w:rsidRDefault="009E67A3" w:rsidP="00FB10A2">
      <w:pPr>
        <w:tabs>
          <w:tab w:val="left" w:pos="1149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3.5.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Последствия получения неудовлетворительного результата текущего</w:t>
      </w:r>
    </w:p>
    <w:p w14:paraId="3A6C56F3" w14:textId="77777777" w:rsidR="006F7DB8" w:rsidRPr="00FB10A2" w:rsidRDefault="008D6E5F" w:rsidP="00FB10A2">
      <w:pPr>
        <w:tabs>
          <w:tab w:val="left" w:pos="1149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контроля успеваемости определяются учителем в соответствии с образовательной программой, и могут включать в себя проведение дополнительной работы с обучающимся, индивидуализацию содержания образовательной деятельности обучающегося, иную корректировку образовательной деятельности в отношении обучающегося.</w:t>
      </w:r>
    </w:p>
    <w:p w14:paraId="6950736E" w14:textId="77777777" w:rsidR="00A45500" w:rsidRPr="00FB10A2" w:rsidRDefault="009E67A3" w:rsidP="00FB10A2">
      <w:pPr>
        <w:tabs>
          <w:tab w:val="left" w:pos="1113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3.6.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 xml:space="preserve">Результаты </w:t>
      </w:r>
      <w:r w:rsidR="00A45500" w:rsidRPr="00FB10A2">
        <w:rPr>
          <w:sz w:val="24"/>
          <w:szCs w:val="24"/>
        </w:rPr>
        <w:t xml:space="preserve">текущего контроля фиксируются в </w:t>
      </w:r>
      <w:r w:rsidR="008D6E5F" w:rsidRPr="00FB10A2">
        <w:rPr>
          <w:sz w:val="24"/>
          <w:szCs w:val="24"/>
        </w:rPr>
        <w:t xml:space="preserve">классных </w:t>
      </w:r>
      <w:r w:rsidR="000166B4" w:rsidRPr="00FB10A2">
        <w:rPr>
          <w:spacing w:val="-2"/>
          <w:sz w:val="24"/>
          <w:szCs w:val="24"/>
        </w:rPr>
        <w:t>журналах и дневниках обучающихся.</w:t>
      </w:r>
    </w:p>
    <w:p w14:paraId="4E6923EB" w14:textId="77777777" w:rsidR="000C79ED" w:rsidRPr="00FB10A2" w:rsidRDefault="009E67A3" w:rsidP="00FB10A2">
      <w:pPr>
        <w:tabs>
          <w:tab w:val="left" w:pos="1113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3.7.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Учителя</w:t>
      </w:r>
      <w:r w:rsidR="008D6E5F" w:rsidRPr="00FB10A2">
        <w:rPr>
          <w:spacing w:val="4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доводят</w:t>
      </w:r>
      <w:r w:rsidR="008D6E5F" w:rsidRPr="00FB10A2">
        <w:rPr>
          <w:spacing w:val="4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до</w:t>
      </w:r>
      <w:r w:rsidR="008D6E5F" w:rsidRPr="00FB10A2">
        <w:rPr>
          <w:spacing w:val="4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сведения</w:t>
      </w:r>
      <w:r w:rsidR="008D6E5F" w:rsidRPr="00FB10A2">
        <w:rPr>
          <w:spacing w:val="4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родителей</w:t>
      </w:r>
      <w:r w:rsidR="008D6E5F" w:rsidRPr="00FB10A2">
        <w:rPr>
          <w:spacing w:val="4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(законных представителей)</w:t>
      </w:r>
    </w:p>
    <w:p w14:paraId="3293C9DC" w14:textId="77777777" w:rsidR="006F7DB8" w:rsidRPr="00FB10A2" w:rsidRDefault="008D6E5F" w:rsidP="00FB10A2">
      <w:pPr>
        <w:tabs>
          <w:tab w:val="left" w:pos="1113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 xml:space="preserve">сведения о результатах текущего контроля успеваемости обучающихся </w:t>
      </w:r>
      <w:r w:rsidR="00A45500" w:rsidRPr="00FB10A2">
        <w:rPr>
          <w:sz w:val="24"/>
          <w:szCs w:val="24"/>
        </w:rPr>
        <w:t xml:space="preserve">индивидуально. </w:t>
      </w:r>
      <w:r w:rsidRPr="00FB10A2">
        <w:rPr>
          <w:sz w:val="24"/>
          <w:szCs w:val="24"/>
        </w:rPr>
        <w:t>Учителя</w:t>
      </w:r>
      <w:r w:rsidRPr="00FB10A2">
        <w:rPr>
          <w:spacing w:val="40"/>
          <w:sz w:val="24"/>
          <w:szCs w:val="24"/>
        </w:rPr>
        <w:t xml:space="preserve"> </w:t>
      </w:r>
      <w:r w:rsidRPr="00FB10A2">
        <w:rPr>
          <w:sz w:val="24"/>
          <w:szCs w:val="24"/>
        </w:rPr>
        <w:t>в</w:t>
      </w:r>
      <w:r w:rsidRPr="00FB10A2">
        <w:rPr>
          <w:spacing w:val="74"/>
          <w:sz w:val="24"/>
          <w:szCs w:val="24"/>
        </w:rPr>
        <w:t xml:space="preserve"> </w:t>
      </w:r>
      <w:r w:rsidRPr="00FB10A2">
        <w:rPr>
          <w:sz w:val="24"/>
          <w:szCs w:val="24"/>
        </w:rPr>
        <w:t>рамках</w:t>
      </w:r>
      <w:r w:rsidRPr="00FB10A2">
        <w:rPr>
          <w:spacing w:val="75"/>
          <w:sz w:val="24"/>
          <w:szCs w:val="24"/>
        </w:rPr>
        <w:t xml:space="preserve"> </w:t>
      </w:r>
      <w:r w:rsidRPr="00FB10A2">
        <w:rPr>
          <w:sz w:val="24"/>
          <w:szCs w:val="24"/>
        </w:rPr>
        <w:t>работы</w:t>
      </w:r>
      <w:r w:rsidRPr="00FB10A2">
        <w:rPr>
          <w:spacing w:val="78"/>
          <w:sz w:val="24"/>
          <w:szCs w:val="24"/>
        </w:rPr>
        <w:t xml:space="preserve"> </w:t>
      </w:r>
      <w:r w:rsidRPr="00FB10A2">
        <w:rPr>
          <w:sz w:val="24"/>
          <w:szCs w:val="24"/>
        </w:rPr>
        <w:t>с</w:t>
      </w:r>
      <w:r w:rsidRPr="00FB10A2">
        <w:rPr>
          <w:spacing w:val="72"/>
          <w:sz w:val="24"/>
          <w:szCs w:val="24"/>
        </w:rPr>
        <w:t xml:space="preserve"> </w:t>
      </w:r>
      <w:r w:rsidRPr="00FB10A2">
        <w:rPr>
          <w:sz w:val="24"/>
          <w:szCs w:val="24"/>
        </w:rPr>
        <w:t>родителями</w:t>
      </w:r>
      <w:r w:rsidRPr="00FB10A2">
        <w:rPr>
          <w:spacing w:val="75"/>
          <w:sz w:val="24"/>
          <w:szCs w:val="24"/>
        </w:rPr>
        <w:t xml:space="preserve"> </w:t>
      </w:r>
      <w:r w:rsidRPr="00FB10A2">
        <w:rPr>
          <w:sz w:val="24"/>
          <w:szCs w:val="24"/>
        </w:rPr>
        <w:t>(законными</w:t>
      </w:r>
      <w:r w:rsidRPr="00FB10A2">
        <w:rPr>
          <w:spacing w:val="72"/>
          <w:sz w:val="24"/>
          <w:szCs w:val="24"/>
        </w:rPr>
        <w:t xml:space="preserve"> </w:t>
      </w:r>
      <w:r w:rsidRPr="00FB10A2">
        <w:rPr>
          <w:sz w:val="24"/>
          <w:szCs w:val="24"/>
        </w:rPr>
        <w:t>представителями)</w:t>
      </w:r>
      <w:r w:rsidR="00A45500" w:rsidRPr="00FB10A2">
        <w:rPr>
          <w:sz w:val="24"/>
          <w:szCs w:val="24"/>
        </w:rPr>
        <w:t xml:space="preserve"> </w:t>
      </w:r>
      <w:r w:rsidRPr="00FB10A2">
        <w:rPr>
          <w:sz w:val="24"/>
          <w:szCs w:val="24"/>
        </w:rPr>
        <w:t>обучающихся</w:t>
      </w:r>
      <w:r w:rsidR="00A45500" w:rsidRPr="00FB10A2">
        <w:rPr>
          <w:sz w:val="24"/>
          <w:szCs w:val="24"/>
        </w:rPr>
        <w:t xml:space="preserve"> </w:t>
      </w:r>
      <w:r w:rsidRPr="00FB10A2">
        <w:rPr>
          <w:sz w:val="24"/>
          <w:szCs w:val="24"/>
        </w:rPr>
        <w:t>обязаны прокомментировать результаты текущего контроля успеваемости обучающихся в устной форме. Родители (законные представители) имеют право на получение информа</w:t>
      </w:r>
      <w:r w:rsidR="00FB10A2">
        <w:rPr>
          <w:sz w:val="24"/>
          <w:szCs w:val="24"/>
        </w:rPr>
        <w:t xml:space="preserve">ции об итогах текущего контроля </w:t>
      </w:r>
      <w:r w:rsidRPr="00FB10A2">
        <w:rPr>
          <w:sz w:val="24"/>
          <w:szCs w:val="24"/>
        </w:rPr>
        <w:t>успеваемости обучающегося в письменной форме в вид</w:t>
      </w:r>
      <w:r w:rsidR="000166B4" w:rsidRPr="00FB10A2">
        <w:rPr>
          <w:sz w:val="24"/>
          <w:szCs w:val="24"/>
        </w:rPr>
        <w:t xml:space="preserve">е выписки из классного журнала, </w:t>
      </w:r>
      <w:r w:rsidRPr="00FB10A2">
        <w:rPr>
          <w:sz w:val="24"/>
          <w:szCs w:val="24"/>
        </w:rPr>
        <w:t>для чего должны обратиться к классному руководителю.</w:t>
      </w:r>
    </w:p>
    <w:p w14:paraId="6AB3CE71" w14:textId="77777777" w:rsidR="002A060D" w:rsidRPr="00FB10A2" w:rsidRDefault="009E67A3" w:rsidP="00FB10A2">
      <w:pPr>
        <w:tabs>
          <w:tab w:val="left" w:pos="1172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3.8.</w:t>
      </w:r>
      <w:r w:rsidR="007D23F9">
        <w:rPr>
          <w:sz w:val="24"/>
          <w:szCs w:val="24"/>
        </w:rPr>
        <w:t xml:space="preserve"> </w:t>
      </w:r>
      <w:r w:rsidR="002A060D" w:rsidRPr="00FB10A2">
        <w:rPr>
          <w:sz w:val="24"/>
          <w:szCs w:val="24"/>
        </w:rPr>
        <w:t>До начала выставления оценок (отметок) за учебный период (четверть,</w:t>
      </w:r>
      <w:r w:rsidR="00FB10A2">
        <w:rPr>
          <w:sz w:val="24"/>
          <w:szCs w:val="24"/>
        </w:rPr>
        <w:t xml:space="preserve"> </w:t>
      </w:r>
      <w:r w:rsidR="002A060D" w:rsidRPr="00FB10A2">
        <w:rPr>
          <w:sz w:val="24"/>
          <w:szCs w:val="24"/>
        </w:rPr>
        <w:t>полугодие) обучающемуся должна быть предоставлена возможность отработки (выполнения работы над ошибками, выполнения дополнительного задания и т.д.) неудовлетворительных результатов текущего контроля успеваемости обучающихся.</w:t>
      </w:r>
    </w:p>
    <w:p w14:paraId="0F03B6DF" w14:textId="77777777" w:rsidR="000C79ED" w:rsidRPr="00FB10A2" w:rsidRDefault="009E67A3" w:rsidP="00FB10A2">
      <w:pPr>
        <w:tabs>
          <w:tab w:val="left" w:pos="1172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3.9.</w:t>
      </w:r>
      <w:r w:rsidR="007D23F9">
        <w:rPr>
          <w:sz w:val="24"/>
          <w:szCs w:val="24"/>
        </w:rPr>
        <w:t xml:space="preserve"> </w:t>
      </w:r>
      <w:r w:rsidR="00FB10A2">
        <w:rPr>
          <w:sz w:val="24"/>
          <w:szCs w:val="24"/>
        </w:rPr>
        <w:t xml:space="preserve">Оценка за учебный период четверть/полугодие </w:t>
      </w:r>
      <w:r w:rsidR="007C59C9" w:rsidRPr="00FB10A2">
        <w:rPr>
          <w:sz w:val="24"/>
          <w:szCs w:val="24"/>
        </w:rPr>
        <w:t>должны быть</w:t>
      </w:r>
    </w:p>
    <w:p w14:paraId="1C8B391E" w14:textId="77777777" w:rsidR="002A060D" w:rsidRPr="00FB10A2" w:rsidRDefault="007C59C9" w:rsidP="00FB10A2">
      <w:pPr>
        <w:tabs>
          <w:tab w:val="left" w:pos="1172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выставлены обоснованно и объективн</w:t>
      </w:r>
      <w:r w:rsidR="00FB10A2">
        <w:rPr>
          <w:sz w:val="24"/>
          <w:szCs w:val="24"/>
        </w:rPr>
        <w:t xml:space="preserve">о </w:t>
      </w:r>
      <w:r w:rsidRPr="00FB10A2">
        <w:rPr>
          <w:sz w:val="24"/>
          <w:szCs w:val="24"/>
        </w:rPr>
        <w:t xml:space="preserve">на основе среднего балла обучающегося за данный период. </w:t>
      </w:r>
      <w:r w:rsidR="00FB10A2">
        <w:rPr>
          <w:sz w:val="24"/>
          <w:szCs w:val="24"/>
        </w:rPr>
        <w:t>Выставление оценок за четверть/полугодие</w:t>
      </w:r>
      <w:r w:rsidRPr="00FB10A2">
        <w:rPr>
          <w:sz w:val="24"/>
          <w:szCs w:val="24"/>
        </w:rPr>
        <w:t xml:space="preserve"> производится в </w:t>
      </w:r>
      <w:r w:rsidR="002A060D" w:rsidRPr="00FB10A2">
        <w:rPr>
          <w:sz w:val="24"/>
          <w:szCs w:val="24"/>
        </w:rPr>
        <w:t>соответствии со средней оценкой за период, отображаемой в классном журнале, следующим образом:</w:t>
      </w:r>
    </w:p>
    <w:p w14:paraId="241AFEE7" w14:textId="77777777" w:rsidR="002A060D" w:rsidRPr="00FB10A2" w:rsidRDefault="002A060D" w:rsidP="00FB10A2">
      <w:pPr>
        <w:tabs>
          <w:tab w:val="left" w:pos="1172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– при средней оценке за период от 4, 60 выставляется отметка «5»;</w:t>
      </w:r>
    </w:p>
    <w:p w14:paraId="3AB1B6F0" w14:textId="77777777" w:rsidR="006F7DB8" w:rsidRPr="00FB10A2" w:rsidRDefault="002A060D" w:rsidP="00FB10A2">
      <w:pPr>
        <w:tabs>
          <w:tab w:val="left" w:pos="1172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lastRenderedPageBreak/>
        <w:t xml:space="preserve">- </w:t>
      </w:r>
      <w:r w:rsidR="007C59C9" w:rsidRPr="00FB10A2">
        <w:rPr>
          <w:sz w:val="24"/>
          <w:szCs w:val="24"/>
        </w:rPr>
        <w:t xml:space="preserve"> </w:t>
      </w:r>
      <w:r w:rsidRPr="00FB10A2">
        <w:rPr>
          <w:sz w:val="24"/>
          <w:szCs w:val="24"/>
        </w:rPr>
        <w:t>при средней оценке за период от 3, 60 выставляется отметка «4»;</w:t>
      </w:r>
    </w:p>
    <w:p w14:paraId="4EC3F8EB" w14:textId="77777777" w:rsidR="002A060D" w:rsidRPr="00FB10A2" w:rsidRDefault="002A060D" w:rsidP="00FB10A2">
      <w:pPr>
        <w:tabs>
          <w:tab w:val="left" w:pos="1172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- при средней оценке за период от 2, 60 выставляется отметка «3».</w:t>
      </w:r>
    </w:p>
    <w:p w14:paraId="4F312025" w14:textId="77777777" w:rsidR="006F7DB8" w:rsidRPr="00FB10A2" w:rsidRDefault="009E67A3" w:rsidP="00FB10A2">
      <w:pPr>
        <w:tabs>
          <w:tab w:val="left" w:pos="1112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3.10.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В случае если учебный предмет преподавался 1 раз в неделю, то для</w:t>
      </w:r>
      <w:r w:rsidR="00B57DAB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выставления оценки за четверть должно быть не менее 3-х текущих оценок.</w:t>
      </w:r>
    </w:p>
    <w:p w14:paraId="2AAAFDF0" w14:textId="77777777" w:rsidR="000C79ED" w:rsidRPr="00FB10A2" w:rsidRDefault="009E67A3" w:rsidP="00FB10A2">
      <w:pPr>
        <w:tabs>
          <w:tab w:val="left" w:pos="1326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3.11.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Если обучающийся пропустил 2/3 и более уроков по учебному предмету,</w:t>
      </w:r>
    </w:p>
    <w:p w14:paraId="7CDCB980" w14:textId="77777777" w:rsidR="006F7DB8" w:rsidRPr="00FB10A2" w:rsidRDefault="008D6E5F" w:rsidP="00FB10A2">
      <w:pPr>
        <w:tabs>
          <w:tab w:val="left" w:pos="1326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 xml:space="preserve">то, при пропусках уроков без уважительных причин, за четверть ставится – н/а (не аттестован). В случае если пропуски уроков были по уважительной причине (документальное подтверждение), то обучающийся может быть аттестован, если ликвидирует все задолженности по учебному </w:t>
      </w:r>
      <w:r w:rsidRPr="00FB10A2">
        <w:rPr>
          <w:spacing w:val="-2"/>
          <w:sz w:val="24"/>
          <w:szCs w:val="24"/>
        </w:rPr>
        <w:t>предмету.</w:t>
      </w:r>
    </w:p>
    <w:p w14:paraId="3AC5511F" w14:textId="77777777" w:rsidR="000C79ED" w:rsidRPr="00FB10A2" w:rsidRDefault="009E67A3" w:rsidP="00FB10A2">
      <w:pPr>
        <w:tabs>
          <w:tab w:val="left" w:pos="1437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3.12.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Оценка за учебный год выводятся на основе четвертных (полугодовых)</w:t>
      </w:r>
    </w:p>
    <w:p w14:paraId="3EC5E236" w14:textId="77777777" w:rsidR="006F7DB8" w:rsidRPr="00FB10A2" w:rsidRDefault="008D6E5F" w:rsidP="00FB10A2">
      <w:pPr>
        <w:tabs>
          <w:tab w:val="left" w:pos="1437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оценок. В случае спорной оценки (при положительной оценке за промежуточную аттестацию), выставляется оценка равная оценке за четвертую четверть</w:t>
      </w:r>
      <w:r w:rsidRPr="00FB10A2">
        <w:rPr>
          <w:spacing w:val="-1"/>
          <w:sz w:val="24"/>
          <w:szCs w:val="24"/>
        </w:rPr>
        <w:t xml:space="preserve"> </w:t>
      </w:r>
      <w:r w:rsidRPr="00FB10A2">
        <w:rPr>
          <w:sz w:val="24"/>
          <w:szCs w:val="24"/>
        </w:rPr>
        <w:t>(</w:t>
      </w:r>
      <w:r w:rsidR="00F65162" w:rsidRPr="00FB10A2">
        <w:rPr>
          <w:sz w:val="24"/>
          <w:szCs w:val="24"/>
        </w:rPr>
        <w:t>например</w:t>
      </w:r>
      <w:r w:rsidRPr="00FB10A2">
        <w:rPr>
          <w:sz w:val="24"/>
          <w:szCs w:val="24"/>
        </w:rPr>
        <w:t>:</w:t>
      </w:r>
      <w:r w:rsidR="007D23F9">
        <w:rPr>
          <w:spacing w:val="-1"/>
          <w:sz w:val="24"/>
          <w:szCs w:val="24"/>
        </w:rPr>
        <w:t xml:space="preserve"> </w:t>
      </w:r>
      <w:r w:rsidRPr="00FB10A2">
        <w:rPr>
          <w:sz w:val="24"/>
          <w:szCs w:val="24"/>
        </w:rPr>
        <w:t>за 1 четверть – «3», за 2 четверть</w:t>
      </w:r>
      <w:r w:rsidRPr="00FB10A2">
        <w:rPr>
          <w:spacing w:val="-1"/>
          <w:sz w:val="24"/>
          <w:szCs w:val="24"/>
        </w:rPr>
        <w:t xml:space="preserve"> </w:t>
      </w:r>
      <w:r w:rsidRPr="00FB10A2">
        <w:rPr>
          <w:sz w:val="24"/>
          <w:szCs w:val="24"/>
        </w:rPr>
        <w:t>– «4», за 3 четверть</w:t>
      </w:r>
      <w:r w:rsidRPr="00FB10A2">
        <w:rPr>
          <w:spacing w:val="-2"/>
          <w:sz w:val="24"/>
          <w:szCs w:val="24"/>
        </w:rPr>
        <w:t xml:space="preserve"> </w:t>
      </w:r>
      <w:r w:rsidRPr="00FB10A2">
        <w:rPr>
          <w:sz w:val="24"/>
          <w:szCs w:val="24"/>
        </w:rPr>
        <w:t>– «3», за 4 четверть – «4»; оценка за учебный год – «4» или за 1 четверть – «4», за 2 четверть</w:t>
      </w:r>
      <w:r w:rsidRPr="00FB10A2">
        <w:rPr>
          <w:spacing w:val="-1"/>
          <w:sz w:val="24"/>
          <w:szCs w:val="24"/>
        </w:rPr>
        <w:t xml:space="preserve"> </w:t>
      </w:r>
      <w:r w:rsidRPr="00FB10A2">
        <w:rPr>
          <w:sz w:val="24"/>
          <w:szCs w:val="24"/>
        </w:rPr>
        <w:t>–</w:t>
      </w:r>
      <w:r w:rsidRPr="00FB10A2">
        <w:rPr>
          <w:spacing w:val="3"/>
          <w:sz w:val="24"/>
          <w:szCs w:val="24"/>
        </w:rPr>
        <w:t xml:space="preserve"> </w:t>
      </w:r>
      <w:r w:rsidRPr="00FB10A2">
        <w:rPr>
          <w:sz w:val="24"/>
          <w:szCs w:val="24"/>
        </w:rPr>
        <w:t>«4»,</w:t>
      </w:r>
      <w:r w:rsidRPr="00FB10A2">
        <w:rPr>
          <w:spacing w:val="1"/>
          <w:sz w:val="24"/>
          <w:szCs w:val="24"/>
        </w:rPr>
        <w:t xml:space="preserve"> </w:t>
      </w:r>
      <w:r w:rsidRPr="00FB10A2">
        <w:rPr>
          <w:sz w:val="24"/>
          <w:szCs w:val="24"/>
        </w:rPr>
        <w:t>за 3 четверть</w:t>
      </w:r>
      <w:r w:rsidRPr="00FB10A2">
        <w:rPr>
          <w:spacing w:val="1"/>
          <w:sz w:val="24"/>
          <w:szCs w:val="24"/>
        </w:rPr>
        <w:t xml:space="preserve"> </w:t>
      </w:r>
      <w:r w:rsidRPr="00FB10A2">
        <w:rPr>
          <w:sz w:val="24"/>
          <w:szCs w:val="24"/>
        </w:rPr>
        <w:t>–</w:t>
      </w:r>
      <w:r w:rsidRPr="00FB10A2">
        <w:rPr>
          <w:spacing w:val="4"/>
          <w:sz w:val="24"/>
          <w:szCs w:val="24"/>
        </w:rPr>
        <w:t xml:space="preserve"> </w:t>
      </w:r>
      <w:r w:rsidRPr="00FB10A2">
        <w:rPr>
          <w:sz w:val="24"/>
          <w:szCs w:val="24"/>
        </w:rPr>
        <w:t>«3»,</w:t>
      </w:r>
      <w:r w:rsidRPr="00FB10A2">
        <w:rPr>
          <w:spacing w:val="1"/>
          <w:sz w:val="24"/>
          <w:szCs w:val="24"/>
        </w:rPr>
        <w:t xml:space="preserve"> </w:t>
      </w:r>
      <w:r w:rsidRPr="00FB10A2">
        <w:rPr>
          <w:sz w:val="24"/>
          <w:szCs w:val="24"/>
        </w:rPr>
        <w:t>за</w:t>
      </w:r>
      <w:r w:rsidRPr="00FB10A2">
        <w:rPr>
          <w:spacing w:val="-1"/>
          <w:sz w:val="24"/>
          <w:szCs w:val="24"/>
        </w:rPr>
        <w:t xml:space="preserve"> </w:t>
      </w:r>
      <w:r w:rsidRPr="00FB10A2">
        <w:rPr>
          <w:sz w:val="24"/>
          <w:szCs w:val="24"/>
        </w:rPr>
        <w:t>4</w:t>
      </w:r>
      <w:r w:rsidRPr="00FB10A2">
        <w:rPr>
          <w:spacing w:val="1"/>
          <w:sz w:val="24"/>
          <w:szCs w:val="24"/>
        </w:rPr>
        <w:t xml:space="preserve"> </w:t>
      </w:r>
      <w:r w:rsidRPr="00FB10A2">
        <w:rPr>
          <w:sz w:val="24"/>
          <w:szCs w:val="24"/>
        </w:rPr>
        <w:t>четверть</w:t>
      </w:r>
      <w:r w:rsidRPr="00FB10A2">
        <w:rPr>
          <w:spacing w:val="1"/>
          <w:sz w:val="24"/>
          <w:szCs w:val="24"/>
        </w:rPr>
        <w:t xml:space="preserve"> </w:t>
      </w:r>
      <w:r w:rsidRPr="00FB10A2">
        <w:rPr>
          <w:sz w:val="24"/>
          <w:szCs w:val="24"/>
        </w:rPr>
        <w:t>–</w:t>
      </w:r>
      <w:r w:rsidRPr="00FB10A2">
        <w:rPr>
          <w:spacing w:val="3"/>
          <w:sz w:val="24"/>
          <w:szCs w:val="24"/>
        </w:rPr>
        <w:t xml:space="preserve"> </w:t>
      </w:r>
      <w:r w:rsidRPr="00FB10A2">
        <w:rPr>
          <w:sz w:val="24"/>
          <w:szCs w:val="24"/>
        </w:rPr>
        <w:t>«3»; оценка</w:t>
      </w:r>
      <w:r w:rsidRPr="00FB10A2">
        <w:rPr>
          <w:spacing w:val="3"/>
          <w:sz w:val="24"/>
          <w:szCs w:val="24"/>
        </w:rPr>
        <w:t xml:space="preserve"> </w:t>
      </w:r>
      <w:r w:rsidRPr="00FB10A2">
        <w:rPr>
          <w:sz w:val="24"/>
          <w:szCs w:val="24"/>
        </w:rPr>
        <w:t>за</w:t>
      </w:r>
      <w:r w:rsidRPr="00FB10A2">
        <w:rPr>
          <w:spacing w:val="-1"/>
          <w:sz w:val="24"/>
          <w:szCs w:val="24"/>
        </w:rPr>
        <w:t xml:space="preserve"> </w:t>
      </w:r>
      <w:r w:rsidRPr="00FB10A2">
        <w:rPr>
          <w:sz w:val="24"/>
          <w:szCs w:val="24"/>
        </w:rPr>
        <w:t>учебный</w:t>
      </w:r>
      <w:r w:rsidRPr="00FB10A2">
        <w:rPr>
          <w:spacing w:val="2"/>
          <w:sz w:val="24"/>
          <w:szCs w:val="24"/>
        </w:rPr>
        <w:t xml:space="preserve"> </w:t>
      </w:r>
      <w:r w:rsidRPr="00FB10A2">
        <w:rPr>
          <w:sz w:val="24"/>
          <w:szCs w:val="24"/>
        </w:rPr>
        <w:t>год</w:t>
      </w:r>
      <w:r w:rsidRPr="00FB10A2">
        <w:rPr>
          <w:spacing w:val="4"/>
          <w:sz w:val="24"/>
          <w:szCs w:val="24"/>
        </w:rPr>
        <w:t xml:space="preserve"> </w:t>
      </w:r>
      <w:r w:rsidRPr="00FB10A2">
        <w:rPr>
          <w:spacing w:val="-10"/>
          <w:sz w:val="24"/>
          <w:szCs w:val="24"/>
        </w:rPr>
        <w:t>–</w:t>
      </w:r>
    </w:p>
    <w:p w14:paraId="48840430" w14:textId="77777777" w:rsidR="006F7DB8" w:rsidRPr="00FB10A2" w:rsidRDefault="00F65162" w:rsidP="00FB10A2">
      <w:pPr>
        <w:pStyle w:val="a3"/>
        <w:spacing w:line="360" w:lineRule="auto"/>
        <w:ind w:left="0" w:firstLine="0"/>
        <w:rPr>
          <w:sz w:val="24"/>
          <w:szCs w:val="24"/>
        </w:rPr>
      </w:pPr>
      <w:r w:rsidRPr="00FB10A2">
        <w:rPr>
          <w:sz w:val="24"/>
          <w:szCs w:val="24"/>
        </w:rPr>
        <w:t>«3» и т.д.).</w:t>
      </w:r>
    </w:p>
    <w:p w14:paraId="0BA185B9" w14:textId="77777777" w:rsidR="006F7DB8" w:rsidRPr="00FB10A2" w:rsidRDefault="009E67A3" w:rsidP="00FB10A2">
      <w:pPr>
        <w:tabs>
          <w:tab w:val="left" w:pos="1386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3.13.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Если обучающийся не аттестован по учебному предмету по результатам</w:t>
      </w:r>
      <w:r w:rsidR="00B57DAB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двух четвертей и одна из этих четвертей четвертая, то за учебный год выставляется – н/а (не аттестован).</w:t>
      </w:r>
    </w:p>
    <w:p w14:paraId="4E93CD58" w14:textId="77777777" w:rsidR="006F7DB8" w:rsidRPr="00FB10A2" w:rsidRDefault="006F7DB8" w:rsidP="00FB10A2">
      <w:pPr>
        <w:pStyle w:val="a3"/>
        <w:spacing w:line="360" w:lineRule="auto"/>
        <w:ind w:left="0" w:firstLine="0"/>
        <w:rPr>
          <w:sz w:val="24"/>
          <w:szCs w:val="24"/>
        </w:rPr>
      </w:pPr>
    </w:p>
    <w:p w14:paraId="17397938" w14:textId="77777777" w:rsidR="006F7DB8" w:rsidRPr="00FB10A2" w:rsidRDefault="009E67A3" w:rsidP="00FB10A2">
      <w:pPr>
        <w:pStyle w:val="1"/>
        <w:spacing w:line="360" w:lineRule="auto"/>
        <w:ind w:left="0" w:firstLine="0"/>
        <w:jc w:val="both"/>
        <w:rPr>
          <w:b w:val="0"/>
          <w:spacing w:val="-2"/>
          <w:sz w:val="24"/>
          <w:szCs w:val="24"/>
        </w:rPr>
      </w:pPr>
      <w:r w:rsidRPr="00FB10A2">
        <w:rPr>
          <w:b w:val="0"/>
          <w:sz w:val="24"/>
          <w:szCs w:val="24"/>
        </w:rPr>
        <w:t>4.</w:t>
      </w:r>
      <w:r w:rsidR="008D6E5F" w:rsidRPr="00FB10A2">
        <w:rPr>
          <w:b w:val="0"/>
          <w:sz w:val="24"/>
          <w:szCs w:val="24"/>
        </w:rPr>
        <w:t>Содержание,</w:t>
      </w:r>
      <w:r w:rsidR="008D6E5F" w:rsidRPr="00FB10A2">
        <w:rPr>
          <w:b w:val="0"/>
          <w:spacing w:val="-10"/>
          <w:sz w:val="24"/>
          <w:szCs w:val="24"/>
        </w:rPr>
        <w:t xml:space="preserve"> </w:t>
      </w:r>
      <w:r w:rsidR="008D6E5F" w:rsidRPr="00FB10A2">
        <w:rPr>
          <w:b w:val="0"/>
          <w:sz w:val="24"/>
          <w:szCs w:val="24"/>
        </w:rPr>
        <w:t>и</w:t>
      </w:r>
      <w:r w:rsidR="008D6E5F" w:rsidRPr="00FB10A2">
        <w:rPr>
          <w:b w:val="0"/>
          <w:spacing w:val="-7"/>
          <w:sz w:val="24"/>
          <w:szCs w:val="24"/>
        </w:rPr>
        <w:t xml:space="preserve"> </w:t>
      </w:r>
      <w:r w:rsidR="008D6E5F" w:rsidRPr="00FB10A2">
        <w:rPr>
          <w:b w:val="0"/>
          <w:sz w:val="24"/>
          <w:szCs w:val="24"/>
        </w:rPr>
        <w:t>порядок</w:t>
      </w:r>
      <w:r w:rsidR="008D6E5F" w:rsidRPr="00FB10A2">
        <w:rPr>
          <w:b w:val="0"/>
          <w:spacing w:val="-6"/>
          <w:sz w:val="24"/>
          <w:szCs w:val="24"/>
        </w:rPr>
        <w:t xml:space="preserve"> </w:t>
      </w:r>
      <w:r w:rsidR="008D6E5F" w:rsidRPr="00FB10A2">
        <w:rPr>
          <w:b w:val="0"/>
          <w:sz w:val="24"/>
          <w:szCs w:val="24"/>
        </w:rPr>
        <w:t>проведения</w:t>
      </w:r>
      <w:r w:rsidR="008D6E5F" w:rsidRPr="00FB10A2">
        <w:rPr>
          <w:b w:val="0"/>
          <w:spacing w:val="-7"/>
          <w:sz w:val="24"/>
          <w:szCs w:val="24"/>
        </w:rPr>
        <w:t xml:space="preserve"> </w:t>
      </w:r>
      <w:r w:rsidR="008D6E5F" w:rsidRPr="00FB10A2">
        <w:rPr>
          <w:b w:val="0"/>
          <w:sz w:val="24"/>
          <w:szCs w:val="24"/>
        </w:rPr>
        <w:t>промежуточной</w:t>
      </w:r>
      <w:r w:rsidR="008D6E5F" w:rsidRPr="00FB10A2">
        <w:rPr>
          <w:b w:val="0"/>
          <w:spacing w:val="-7"/>
          <w:sz w:val="24"/>
          <w:szCs w:val="24"/>
        </w:rPr>
        <w:t xml:space="preserve"> </w:t>
      </w:r>
      <w:r w:rsidR="008D6E5F" w:rsidRPr="00FB10A2">
        <w:rPr>
          <w:b w:val="0"/>
          <w:spacing w:val="-2"/>
          <w:sz w:val="24"/>
          <w:szCs w:val="24"/>
        </w:rPr>
        <w:t>аттестации</w:t>
      </w:r>
    </w:p>
    <w:p w14:paraId="12EC216E" w14:textId="77777777" w:rsidR="009E67A3" w:rsidRPr="00FB10A2" w:rsidRDefault="009E67A3" w:rsidP="00FB10A2">
      <w:pPr>
        <w:pStyle w:val="1"/>
        <w:spacing w:line="360" w:lineRule="auto"/>
        <w:ind w:left="0" w:firstLine="0"/>
        <w:jc w:val="both"/>
        <w:rPr>
          <w:sz w:val="24"/>
          <w:szCs w:val="24"/>
        </w:rPr>
      </w:pPr>
    </w:p>
    <w:p w14:paraId="07CB2266" w14:textId="77777777" w:rsidR="006F7DB8" w:rsidRPr="00FB10A2" w:rsidRDefault="009E67A3" w:rsidP="00FB10A2">
      <w:pPr>
        <w:pStyle w:val="a4"/>
        <w:tabs>
          <w:tab w:val="left" w:pos="426"/>
        </w:tabs>
        <w:spacing w:line="360" w:lineRule="auto"/>
        <w:ind w:left="0" w:right="0" w:firstLine="0"/>
        <w:rPr>
          <w:sz w:val="24"/>
          <w:szCs w:val="24"/>
        </w:rPr>
      </w:pPr>
      <w:r w:rsidRPr="00FB10A2">
        <w:rPr>
          <w:sz w:val="24"/>
          <w:szCs w:val="24"/>
        </w:rPr>
        <w:t>4.1.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Целями</w:t>
      </w:r>
      <w:r w:rsidR="008D6E5F" w:rsidRPr="00FB10A2">
        <w:rPr>
          <w:spacing w:val="-1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проведения</w:t>
      </w:r>
      <w:r w:rsidR="008D6E5F" w:rsidRPr="00FB10A2">
        <w:rPr>
          <w:spacing w:val="-1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промежуточной</w:t>
      </w:r>
      <w:r w:rsidR="008D6E5F" w:rsidRPr="00FB10A2">
        <w:rPr>
          <w:spacing w:val="-9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аттестации</w:t>
      </w:r>
      <w:r w:rsidR="008D6E5F" w:rsidRPr="00FB10A2">
        <w:rPr>
          <w:spacing w:val="-10"/>
          <w:sz w:val="24"/>
          <w:szCs w:val="24"/>
        </w:rPr>
        <w:t xml:space="preserve"> </w:t>
      </w:r>
      <w:r w:rsidR="008D6E5F" w:rsidRPr="00FB10A2">
        <w:rPr>
          <w:spacing w:val="-2"/>
          <w:sz w:val="24"/>
          <w:szCs w:val="24"/>
        </w:rPr>
        <w:t>являются:</w:t>
      </w:r>
    </w:p>
    <w:p w14:paraId="16F367B1" w14:textId="77777777" w:rsidR="00F65162" w:rsidRPr="00FB10A2" w:rsidRDefault="008D6E5F" w:rsidP="00FB10A2">
      <w:pPr>
        <w:pStyle w:val="a4"/>
        <w:numPr>
          <w:ilvl w:val="0"/>
          <w:numId w:val="4"/>
        </w:numPr>
        <w:tabs>
          <w:tab w:val="left" w:pos="709"/>
        </w:tabs>
        <w:spacing w:line="360" w:lineRule="auto"/>
        <w:ind w:left="0" w:right="0" w:firstLine="479"/>
        <w:rPr>
          <w:sz w:val="24"/>
          <w:szCs w:val="24"/>
        </w:rPr>
      </w:pPr>
      <w:r w:rsidRPr="00FB10A2">
        <w:rPr>
          <w:sz w:val="24"/>
          <w:szCs w:val="24"/>
        </w:rPr>
        <w:t>объективное установление фактического уровня освоения образовательной программы и достижения результатов освоения образовательной программы;</w:t>
      </w:r>
    </w:p>
    <w:p w14:paraId="12DDB377" w14:textId="77777777" w:rsidR="006F7DB8" w:rsidRPr="00FB10A2" w:rsidRDefault="008D6E5F" w:rsidP="00FB10A2">
      <w:pPr>
        <w:pStyle w:val="a4"/>
        <w:numPr>
          <w:ilvl w:val="0"/>
          <w:numId w:val="4"/>
        </w:numPr>
        <w:tabs>
          <w:tab w:val="left" w:pos="709"/>
        </w:tabs>
        <w:spacing w:line="360" w:lineRule="auto"/>
        <w:ind w:left="0" w:right="0" w:firstLine="479"/>
        <w:rPr>
          <w:sz w:val="24"/>
          <w:szCs w:val="24"/>
        </w:rPr>
      </w:pPr>
      <w:r w:rsidRPr="00FB10A2">
        <w:rPr>
          <w:sz w:val="24"/>
          <w:szCs w:val="24"/>
        </w:rPr>
        <w:t>соотнесение</w:t>
      </w:r>
      <w:r w:rsidRPr="00FB10A2">
        <w:rPr>
          <w:spacing w:val="-6"/>
          <w:sz w:val="24"/>
          <w:szCs w:val="24"/>
        </w:rPr>
        <w:t xml:space="preserve"> </w:t>
      </w:r>
      <w:r w:rsidRPr="00FB10A2">
        <w:rPr>
          <w:sz w:val="24"/>
          <w:szCs w:val="24"/>
        </w:rPr>
        <w:t>этого</w:t>
      </w:r>
      <w:r w:rsidRPr="00FB10A2">
        <w:rPr>
          <w:spacing w:val="-6"/>
          <w:sz w:val="24"/>
          <w:szCs w:val="24"/>
        </w:rPr>
        <w:t xml:space="preserve"> </w:t>
      </w:r>
      <w:r w:rsidRPr="00FB10A2">
        <w:rPr>
          <w:sz w:val="24"/>
          <w:szCs w:val="24"/>
        </w:rPr>
        <w:t>уровня</w:t>
      </w:r>
      <w:r w:rsidRPr="00FB10A2">
        <w:rPr>
          <w:spacing w:val="-5"/>
          <w:sz w:val="24"/>
          <w:szCs w:val="24"/>
        </w:rPr>
        <w:t xml:space="preserve"> </w:t>
      </w:r>
      <w:r w:rsidRPr="00FB10A2">
        <w:rPr>
          <w:sz w:val="24"/>
          <w:szCs w:val="24"/>
        </w:rPr>
        <w:t>с</w:t>
      </w:r>
      <w:r w:rsidRPr="00FB10A2">
        <w:rPr>
          <w:spacing w:val="-6"/>
          <w:sz w:val="24"/>
          <w:szCs w:val="24"/>
        </w:rPr>
        <w:t xml:space="preserve"> </w:t>
      </w:r>
      <w:r w:rsidRPr="00FB10A2">
        <w:rPr>
          <w:sz w:val="24"/>
          <w:szCs w:val="24"/>
        </w:rPr>
        <w:t>требованиями</w:t>
      </w:r>
      <w:r w:rsidRPr="00FB10A2">
        <w:rPr>
          <w:spacing w:val="-5"/>
          <w:sz w:val="24"/>
          <w:szCs w:val="24"/>
        </w:rPr>
        <w:t xml:space="preserve"> </w:t>
      </w:r>
      <w:r w:rsidRPr="00FB10A2">
        <w:rPr>
          <w:spacing w:val="-2"/>
          <w:sz w:val="24"/>
          <w:szCs w:val="24"/>
        </w:rPr>
        <w:t>ФГОС;</w:t>
      </w:r>
    </w:p>
    <w:p w14:paraId="5E3A9E9E" w14:textId="77777777" w:rsidR="006F7DB8" w:rsidRPr="00FB10A2" w:rsidRDefault="008D6E5F" w:rsidP="00FB10A2">
      <w:pPr>
        <w:pStyle w:val="a4"/>
        <w:numPr>
          <w:ilvl w:val="0"/>
          <w:numId w:val="4"/>
        </w:numPr>
        <w:tabs>
          <w:tab w:val="left" w:pos="709"/>
        </w:tabs>
        <w:spacing w:line="360" w:lineRule="auto"/>
        <w:ind w:left="0" w:right="0" w:firstLine="479"/>
        <w:rPr>
          <w:sz w:val="24"/>
          <w:szCs w:val="24"/>
        </w:rPr>
      </w:pPr>
      <w:r w:rsidRPr="00FB10A2">
        <w:rPr>
          <w:sz w:val="24"/>
          <w:szCs w:val="24"/>
        </w:rPr>
        <w:t>оценка достижений конкретного обучающегося, позволяющая выявить пробелы в освоении им образовательной программы и учитывать индивидуальные</w:t>
      </w:r>
      <w:r w:rsidRPr="00FB10A2">
        <w:rPr>
          <w:spacing w:val="-6"/>
          <w:sz w:val="24"/>
          <w:szCs w:val="24"/>
        </w:rPr>
        <w:t xml:space="preserve"> </w:t>
      </w:r>
      <w:r w:rsidRPr="00FB10A2">
        <w:rPr>
          <w:sz w:val="24"/>
          <w:szCs w:val="24"/>
        </w:rPr>
        <w:t xml:space="preserve">потребности обучающегося в осуществлении образовательной </w:t>
      </w:r>
      <w:r w:rsidRPr="00FB10A2">
        <w:rPr>
          <w:spacing w:val="-2"/>
          <w:sz w:val="24"/>
          <w:szCs w:val="24"/>
        </w:rPr>
        <w:t>деятельности,</w:t>
      </w:r>
    </w:p>
    <w:p w14:paraId="09E3EAB2" w14:textId="77777777" w:rsidR="006F7DB8" w:rsidRPr="00FB10A2" w:rsidRDefault="008D6E5F" w:rsidP="00FB10A2">
      <w:pPr>
        <w:pStyle w:val="a4"/>
        <w:numPr>
          <w:ilvl w:val="0"/>
          <w:numId w:val="4"/>
        </w:numPr>
        <w:tabs>
          <w:tab w:val="left" w:pos="709"/>
        </w:tabs>
        <w:spacing w:line="360" w:lineRule="auto"/>
        <w:ind w:left="0" w:right="0" w:firstLine="479"/>
        <w:rPr>
          <w:sz w:val="24"/>
          <w:szCs w:val="24"/>
        </w:rPr>
      </w:pPr>
      <w:r w:rsidRPr="00FB10A2">
        <w:rPr>
          <w:sz w:val="24"/>
          <w:szCs w:val="24"/>
        </w:rPr>
        <w:t>оценка динамики индивидуальных образовательных достижений, продвижения в достижении планируемых результатов освоения образовательной программы</w:t>
      </w:r>
    </w:p>
    <w:p w14:paraId="07AF533C" w14:textId="77777777" w:rsidR="006F7DB8" w:rsidRPr="00FB10A2" w:rsidRDefault="009E67A3" w:rsidP="00FB10A2">
      <w:pPr>
        <w:tabs>
          <w:tab w:val="left" w:pos="1218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4.2.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 xml:space="preserve">Промежуточная аттестация в </w:t>
      </w:r>
      <w:r w:rsidR="00F65162" w:rsidRPr="00FB10A2">
        <w:rPr>
          <w:sz w:val="24"/>
          <w:szCs w:val="24"/>
        </w:rPr>
        <w:t xml:space="preserve">ОЦ </w:t>
      </w:r>
      <w:r w:rsidR="008D6E5F" w:rsidRPr="00FB10A2">
        <w:rPr>
          <w:sz w:val="24"/>
          <w:szCs w:val="24"/>
        </w:rPr>
        <w:t>проводится на основе принципов объективности, беспристрастности. Оценка результатов освоения обучающимися образовательных программ осуществляется в зависимости от достигнутых ими результатов.</w:t>
      </w:r>
    </w:p>
    <w:p w14:paraId="6C18CA7C" w14:textId="77777777" w:rsidR="006F7DB8" w:rsidRPr="00FB10A2" w:rsidRDefault="009E67A3" w:rsidP="00FB10A2">
      <w:pPr>
        <w:tabs>
          <w:tab w:val="left" w:pos="1127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4.3.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Формами промежуточной аттестации являются: письменн</w:t>
      </w:r>
      <w:r w:rsidR="00F65162" w:rsidRPr="00FB10A2">
        <w:rPr>
          <w:sz w:val="24"/>
          <w:szCs w:val="24"/>
        </w:rPr>
        <w:t>ые, устные, практические. А так</w:t>
      </w:r>
      <w:r w:rsidR="008D6E5F" w:rsidRPr="00FB10A2">
        <w:rPr>
          <w:sz w:val="24"/>
          <w:szCs w:val="24"/>
        </w:rPr>
        <w:t>же промежуточная аттестация может проводится в форме выставления годовой оценки.</w:t>
      </w:r>
    </w:p>
    <w:p w14:paraId="0E1CDEE7" w14:textId="77777777" w:rsidR="006F7DB8" w:rsidRPr="00FB10A2" w:rsidRDefault="008D6E5F" w:rsidP="00FB10A2">
      <w:pPr>
        <w:pStyle w:val="a3"/>
        <w:spacing w:line="360" w:lineRule="auto"/>
        <w:ind w:left="0"/>
        <w:rPr>
          <w:sz w:val="24"/>
          <w:szCs w:val="24"/>
        </w:rPr>
      </w:pPr>
      <w:r w:rsidRPr="00FB10A2">
        <w:rPr>
          <w:sz w:val="24"/>
          <w:szCs w:val="24"/>
        </w:rPr>
        <w:lastRenderedPageBreak/>
        <w:t xml:space="preserve">К письменным формам относятся: проверочные, контрольные, творческие работы; письменные </w:t>
      </w:r>
      <w:proofErr w:type="spellStart"/>
      <w:r w:rsidRPr="00FB10A2">
        <w:rPr>
          <w:sz w:val="24"/>
          <w:szCs w:val="24"/>
        </w:rPr>
        <w:t>отчѐты</w:t>
      </w:r>
      <w:proofErr w:type="spellEnd"/>
      <w:r w:rsidRPr="00FB10A2">
        <w:rPr>
          <w:sz w:val="24"/>
          <w:szCs w:val="24"/>
        </w:rPr>
        <w:t xml:space="preserve"> о наблюдениях; тестирование; </w:t>
      </w:r>
      <w:r w:rsidR="00FC5291" w:rsidRPr="00FB10A2">
        <w:rPr>
          <w:sz w:val="24"/>
          <w:szCs w:val="24"/>
        </w:rPr>
        <w:t>сочинения, изложения, диктанты, списывание текста и другое.</w:t>
      </w:r>
    </w:p>
    <w:p w14:paraId="049FEE1B" w14:textId="77777777" w:rsidR="006F7DB8" w:rsidRPr="00FB10A2" w:rsidRDefault="00FC5291" w:rsidP="00FB10A2">
      <w:pPr>
        <w:pStyle w:val="a3"/>
        <w:spacing w:line="360" w:lineRule="auto"/>
        <w:ind w:left="0"/>
        <w:rPr>
          <w:sz w:val="24"/>
          <w:szCs w:val="24"/>
        </w:rPr>
      </w:pPr>
      <w:r w:rsidRPr="00FB10A2">
        <w:rPr>
          <w:sz w:val="24"/>
          <w:szCs w:val="24"/>
        </w:rPr>
        <w:t xml:space="preserve">К устным формам относятся: </w:t>
      </w:r>
      <w:r w:rsidR="008D6E5F" w:rsidRPr="00FB10A2">
        <w:rPr>
          <w:sz w:val="24"/>
          <w:szCs w:val="24"/>
        </w:rPr>
        <w:t>б</w:t>
      </w:r>
      <w:r w:rsidRPr="00FB10A2">
        <w:rPr>
          <w:sz w:val="24"/>
          <w:szCs w:val="24"/>
        </w:rPr>
        <w:t xml:space="preserve">еседы, собеседования, </w:t>
      </w:r>
      <w:r w:rsidR="008D6E5F" w:rsidRPr="00FB10A2">
        <w:rPr>
          <w:sz w:val="24"/>
          <w:szCs w:val="24"/>
        </w:rPr>
        <w:t>рас</w:t>
      </w:r>
      <w:r w:rsidRPr="00FB10A2">
        <w:rPr>
          <w:sz w:val="24"/>
          <w:szCs w:val="24"/>
        </w:rPr>
        <w:t>сказ, рассказ-описание и другое.</w:t>
      </w:r>
    </w:p>
    <w:p w14:paraId="067E3F67" w14:textId="77777777" w:rsidR="006F7DB8" w:rsidRPr="00FB10A2" w:rsidRDefault="008D6E5F" w:rsidP="00FB10A2">
      <w:pPr>
        <w:pStyle w:val="a3"/>
        <w:spacing w:line="360" w:lineRule="auto"/>
        <w:ind w:left="0"/>
        <w:rPr>
          <w:sz w:val="24"/>
          <w:szCs w:val="24"/>
        </w:rPr>
      </w:pPr>
      <w:r w:rsidRPr="00FB10A2">
        <w:rPr>
          <w:sz w:val="24"/>
          <w:szCs w:val="24"/>
        </w:rPr>
        <w:t>К практическим формам относятся: защита рефератов и проектов, выполнение контрольных нормативов и другое.</w:t>
      </w:r>
    </w:p>
    <w:p w14:paraId="345311BC" w14:textId="77777777" w:rsidR="006F7DB8" w:rsidRPr="00FB10A2" w:rsidRDefault="008D6E5F" w:rsidP="00FB10A2">
      <w:pPr>
        <w:pStyle w:val="a3"/>
        <w:spacing w:line="360" w:lineRule="auto"/>
        <w:ind w:left="0" w:firstLine="0"/>
        <w:rPr>
          <w:sz w:val="24"/>
          <w:szCs w:val="24"/>
        </w:rPr>
      </w:pPr>
      <w:r w:rsidRPr="00FB10A2">
        <w:rPr>
          <w:sz w:val="24"/>
          <w:szCs w:val="24"/>
        </w:rPr>
        <w:t>Выставление</w:t>
      </w:r>
      <w:r w:rsidRPr="00FB10A2">
        <w:rPr>
          <w:spacing w:val="-7"/>
          <w:sz w:val="24"/>
          <w:szCs w:val="24"/>
        </w:rPr>
        <w:t xml:space="preserve"> </w:t>
      </w:r>
      <w:r w:rsidRPr="00FB10A2">
        <w:rPr>
          <w:sz w:val="24"/>
          <w:szCs w:val="24"/>
        </w:rPr>
        <w:t>годовой</w:t>
      </w:r>
      <w:r w:rsidRPr="00FB10A2">
        <w:rPr>
          <w:spacing w:val="-4"/>
          <w:sz w:val="24"/>
          <w:szCs w:val="24"/>
        </w:rPr>
        <w:t xml:space="preserve"> </w:t>
      </w:r>
      <w:r w:rsidRPr="00FB10A2">
        <w:rPr>
          <w:sz w:val="24"/>
          <w:szCs w:val="24"/>
        </w:rPr>
        <w:t>оценки</w:t>
      </w:r>
      <w:r w:rsidRPr="00FB10A2">
        <w:rPr>
          <w:spacing w:val="-6"/>
          <w:sz w:val="24"/>
          <w:szCs w:val="24"/>
        </w:rPr>
        <w:t xml:space="preserve"> </w:t>
      </w:r>
      <w:r w:rsidRPr="00FB10A2">
        <w:rPr>
          <w:sz w:val="24"/>
          <w:szCs w:val="24"/>
        </w:rPr>
        <w:t>–</w:t>
      </w:r>
      <w:r w:rsidRPr="00FB10A2">
        <w:rPr>
          <w:spacing w:val="-4"/>
          <w:sz w:val="24"/>
          <w:szCs w:val="24"/>
        </w:rPr>
        <w:t xml:space="preserve"> </w:t>
      </w:r>
      <w:r w:rsidRPr="00FB10A2">
        <w:rPr>
          <w:sz w:val="24"/>
          <w:szCs w:val="24"/>
        </w:rPr>
        <w:t>оценка</w:t>
      </w:r>
      <w:r w:rsidRPr="00FB10A2">
        <w:rPr>
          <w:spacing w:val="-3"/>
          <w:sz w:val="24"/>
          <w:szCs w:val="24"/>
        </w:rPr>
        <w:t xml:space="preserve"> </w:t>
      </w:r>
      <w:r w:rsidRPr="00FB10A2">
        <w:rPr>
          <w:sz w:val="24"/>
          <w:szCs w:val="24"/>
        </w:rPr>
        <w:t>за</w:t>
      </w:r>
      <w:r w:rsidRPr="00FB10A2">
        <w:rPr>
          <w:spacing w:val="-4"/>
          <w:sz w:val="24"/>
          <w:szCs w:val="24"/>
        </w:rPr>
        <w:t xml:space="preserve"> </w:t>
      </w:r>
      <w:r w:rsidRPr="00FB10A2">
        <w:rPr>
          <w:sz w:val="24"/>
          <w:szCs w:val="24"/>
        </w:rPr>
        <w:t>учебный</w:t>
      </w:r>
      <w:r w:rsidRPr="00FB10A2">
        <w:rPr>
          <w:spacing w:val="-4"/>
          <w:sz w:val="24"/>
          <w:szCs w:val="24"/>
        </w:rPr>
        <w:t xml:space="preserve"> </w:t>
      </w:r>
      <w:r w:rsidRPr="00FB10A2">
        <w:rPr>
          <w:sz w:val="24"/>
          <w:szCs w:val="24"/>
        </w:rPr>
        <w:t>год</w:t>
      </w:r>
      <w:r w:rsidRPr="00FB10A2">
        <w:rPr>
          <w:spacing w:val="-3"/>
          <w:sz w:val="24"/>
          <w:szCs w:val="24"/>
        </w:rPr>
        <w:t xml:space="preserve"> </w:t>
      </w:r>
      <w:r w:rsidRPr="00FB10A2">
        <w:rPr>
          <w:sz w:val="24"/>
          <w:szCs w:val="24"/>
        </w:rPr>
        <w:t>по</w:t>
      </w:r>
      <w:r w:rsidRPr="00FB10A2">
        <w:rPr>
          <w:spacing w:val="-3"/>
          <w:sz w:val="24"/>
          <w:szCs w:val="24"/>
        </w:rPr>
        <w:t xml:space="preserve"> </w:t>
      </w:r>
      <w:r w:rsidRPr="00FB10A2">
        <w:rPr>
          <w:spacing w:val="-2"/>
          <w:sz w:val="24"/>
          <w:szCs w:val="24"/>
        </w:rPr>
        <w:t>предмету.</w:t>
      </w:r>
    </w:p>
    <w:p w14:paraId="71DC1F6D" w14:textId="77777777" w:rsidR="006F7DB8" w:rsidRPr="00FB10A2" w:rsidRDefault="009E67A3" w:rsidP="00FB10A2">
      <w:pPr>
        <w:tabs>
          <w:tab w:val="left" w:pos="1208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4.4.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 xml:space="preserve">Фиксация результатов промежуточной аттестации осуществляется согласно Системе оценки достижения планируемых результатов освоения основной образовательной программы </w:t>
      </w:r>
      <w:r w:rsidR="00FC5291" w:rsidRPr="00FB10A2">
        <w:rPr>
          <w:sz w:val="24"/>
          <w:szCs w:val="24"/>
        </w:rPr>
        <w:t>начального общего образования.</w:t>
      </w:r>
    </w:p>
    <w:p w14:paraId="24AE9967" w14:textId="77777777" w:rsidR="006F7DB8" w:rsidRPr="00FB10A2" w:rsidRDefault="009E67A3" w:rsidP="00FB10A2">
      <w:pPr>
        <w:tabs>
          <w:tab w:val="left" w:pos="1166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4.5.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Классные руководители и учителя доводят до сведения родителей (законных представителей)</w:t>
      </w:r>
      <w:r w:rsidR="008D6E5F" w:rsidRPr="00FB10A2">
        <w:rPr>
          <w:spacing w:val="-4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сведения о результатах промежуточной аттестации обучающ</w:t>
      </w:r>
      <w:r w:rsidR="00FC5291" w:rsidRPr="00FB10A2">
        <w:rPr>
          <w:sz w:val="24"/>
          <w:szCs w:val="24"/>
        </w:rPr>
        <w:t xml:space="preserve">ихся как посредством заполнения </w:t>
      </w:r>
      <w:r w:rsidR="008D6E5F" w:rsidRPr="00FB10A2">
        <w:rPr>
          <w:sz w:val="24"/>
          <w:szCs w:val="24"/>
        </w:rPr>
        <w:t>классных журналов, так и по запросу родителей (законных представителей) обучающихся. Учителя</w:t>
      </w:r>
      <w:r w:rsidR="008D6E5F" w:rsidRPr="00FB10A2">
        <w:rPr>
          <w:spacing w:val="4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 xml:space="preserve">в рамках работы с родителями (законными представителями) обучающихся обязаны прокомментировать результаты промежуточной аттестации обучающихся в устной форме при необходимости. Родители (законные представители) имеют право на получение информации об итогах промежуточной аттестации обучающегося в письменной форме в виде выписки из </w:t>
      </w:r>
      <w:r w:rsidR="00FC5291" w:rsidRPr="00FB10A2">
        <w:rPr>
          <w:sz w:val="24"/>
          <w:szCs w:val="24"/>
        </w:rPr>
        <w:t>классного журнала,</w:t>
      </w:r>
      <w:r w:rsidR="008D6E5F" w:rsidRPr="00FB10A2">
        <w:rPr>
          <w:sz w:val="24"/>
          <w:szCs w:val="24"/>
        </w:rPr>
        <w:t xml:space="preserve"> для чего должны обратиться к классному руководителю.</w:t>
      </w:r>
    </w:p>
    <w:p w14:paraId="593FC12F" w14:textId="77777777" w:rsidR="006F7DB8" w:rsidRPr="00FB10A2" w:rsidRDefault="009E67A3" w:rsidP="00FB10A2">
      <w:pPr>
        <w:tabs>
          <w:tab w:val="left" w:pos="1058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4.6.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Промежуточная аттестация проводится по утвержденному директором графику, который (не позднее, чем за 2 недели до начала аттестационного периода) доводится до сведения участников образовательного процесса. График составляется на весь период подготовки и проведения аттестации. В графике указываются дни, выделяемые на подготовку к экзаменам, дата и время их проведения, классы, которые сдают экзамены по предметам, даты и время проведения консультаций учителями по предметам, места проведения экзаменов и консультаций, а также другая необходимая информация. В графике указываются фамилии учителей проводящих промежуточную аттестацию.</w:t>
      </w:r>
    </w:p>
    <w:p w14:paraId="7DE30DD3" w14:textId="77777777" w:rsidR="00FC5291" w:rsidRPr="00FB10A2" w:rsidRDefault="009E67A3" w:rsidP="00FB10A2">
      <w:pPr>
        <w:tabs>
          <w:tab w:val="left" w:pos="1221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</w:t>
      </w:r>
      <w:proofErr w:type="gramStart"/>
      <w:r w:rsidRPr="00FB10A2">
        <w:rPr>
          <w:sz w:val="24"/>
          <w:szCs w:val="24"/>
        </w:rPr>
        <w:t>7.</w:t>
      </w:r>
      <w:r w:rsidR="008D6E5F" w:rsidRPr="00FB10A2">
        <w:rPr>
          <w:sz w:val="24"/>
          <w:szCs w:val="24"/>
        </w:rPr>
        <w:t>Контрольно</w:t>
      </w:r>
      <w:proofErr w:type="gramEnd"/>
      <w:r w:rsidR="008D6E5F" w:rsidRPr="00FB10A2">
        <w:rPr>
          <w:sz w:val="24"/>
          <w:szCs w:val="24"/>
        </w:rPr>
        <w:t>-измерительные материалы (</w:t>
      </w:r>
      <w:proofErr w:type="spellStart"/>
      <w:r w:rsidR="008D6E5F" w:rsidRPr="00FB10A2">
        <w:rPr>
          <w:sz w:val="24"/>
          <w:szCs w:val="24"/>
        </w:rPr>
        <w:t>КИМы</w:t>
      </w:r>
      <w:proofErr w:type="spellEnd"/>
      <w:r w:rsidR="008D6E5F" w:rsidRPr="00FB10A2">
        <w:rPr>
          <w:sz w:val="24"/>
          <w:szCs w:val="24"/>
        </w:rPr>
        <w:t xml:space="preserve">) разрабатываются </w:t>
      </w:r>
      <w:r w:rsidR="00FC5291" w:rsidRPr="00FB10A2">
        <w:rPr>
          <w:sz w:val="24"/>
          <w:szCs w:val="24"/>
        </w:rPr>
        <w:t>заместителем директора по учебной работе</w:t>
      </w:r>
      <w:r w:rsidR="008D6E5F" w:rsidRPr="00FB10A2">
        <w:rPr>
          <w:sz w:val="24"/>
          <w:szCs w:val="24"/>
        </w:rPr>
        <w:t xml:space="preserve"> на основе осн</w:t>
      </w:r>
      <w:r w:rsidR="00FC5291" w:rsidRPr="00FB10A2">
        <w:rPr>
          <w:sz w:val="24"/>
          <w:szCs w:val="24"/>
        </w:rPr>
        <w:t xml:space="preserve">овной образовательной программы </w:t>
      </w:r>
      <w:r w:rsidR="008D6E5F" w:rsidRPr="00FB10A2">
        <w:rPr>
          <w:sz w:val="24"/>
          <w:szCs w:val="24"/>
        </w:rPr>
        <w:t>(оценочно-методических материалов) не позднее,</w:t>
      </w:r>
      <w:r w:rsidR="008D6E5F" w:rsidRPr="00FB10A2">
        <w:rPr>
          <w:spacing w:val="40"/>
          <w:sz w:val="24"/>
          <w:szCs w:val="24"/>
        </w:rPr>
        <w:t xml:space="preserve"> </w:t>
      </w:r>
      <w:r w:rsidR="00FC5291" w:rsidRPr="00FB10A2">
        <w:rPr>
          <w:sz w:val="24"/>
          <w:szCs w:val="24"/>
        </w:rPr>
        <w:t xml:space="preserve">чем за 2 дня до проведения промежуточной </w:t>
      </w:r>
      <w:r w:rsidR="008D6E5F" w:rsidRPr="00FB10A2">
        <w:rPr>
          <w:sz w:val="24"/>
          <w:szCs w:val="24"/>
        </w:rPr>
        <w:t>аттестации</w:t>
      </w:r>
      <w:r w:rsidR="00FC5291" w:rsidRPr="00FB10A2">
        <w:rPr>
          <w:sz w:val="24"/>
          <w:szCs w:val="24"/>
        </w:rPr>
        <w:t>.</w:t>
      </w:r>
    </w:p>
    <w:p w14:paraId="0A964B1F" w14:textId="77777777" w:rsidR="006F7DB8" w:rsidRPr="00FB10A2" w:rsidRDefault="009E67A3" w:rsidP="00FB10A2">
      <w:pPr>
        <w:tabs>
          <w:tab w:val="left" w:pos="1221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4.8.</w:t>
      </w:r>
      <w:r w:rsidR="007D23F9">
        <w:rPr>
          <w:sz w:val="24"/>
          <w:szCs w:val="24"/>
        </w:rPr>
        <w:t xml:space="preserve"> </w:t>
      </w:r>
      <w:proofErr w:type="spellStart"/>
      <w:r w:rsidR="008D6E5F" w:rsidRPr="00FB10A2">
        <w:rPr>
          <w:sz w:val="24"/>
          <w:szCs w:val="24"/>
        </w:rPr>
        <w:t>КИМы</w:t>
      </w:r>
      <w:proofErr w:type="spellEnd"/>
      <w:r w:rsidR="008D6E5F" w:rsidRPr="00FB10A2">
        <w:rPr>
          <w:sz w:val="24"/>
          <w:szCs w:val="24"/>
        </w:rPr>
        <w:t xml:space="preserve"> промежуточной атт</w:t>
      </w:r>
      <w:r w:rsidR="00FC5291" w:rsidRPr="00FB10A2">
        <w:rPr>
          <w:sz w:val="24"/>
          <w:szCs w:val="24"/>
        </w:rPr>
        <w:t xml:space="preserve">естации утверждаются директором </w:t>
      </w:r>
      <w:r w:rsidR="008D6E5F" w:rsidRPr="00FB10A2">
        <w:rPr>
          <w:sz w:val="24"/>
          <w:szCs w:val="24"/>
        </w:rPr>
        <w:t>и хранятся в его кабинете; выдаются учителям в день проведения промежуточной аттестации.</w:t>
      </w:r>
    </w:p>
    <w:p w14:paraId="42CC944A" w14:textId="77777777" w:rsidR="006F7DB8" w:rsidRPr="00FB10A2" w:rsidRDefault="009E67A3" w:rsidP="00FB10A2">
      <w:pPr>
        <w:tabs>
          <w:tab w:val="left" w:pos="1182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7.9.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Для проведения промежуточной аттестации приказом директора определяется ответственный учитель по каждому предмету.</w:t>
      </w:r>
    </w:p>
    <w:p w14:paraId="3D61C548" w14:textId="77777777" w:rsidR="006F7DB8" w:rsidRPr="00FB10A2" w:rsidRDefault="008D6E5F" w:rsidP="00FB10A2">
      <w:pPr>
        <w:pStyle w:val="a3"/>
        <w:spacing w:line="360" w:lineRule="auto"/>
        <w:ind w:left="0" w:firstLine="427"/>
        <w:rPr>
          <w:sz w:val="24"/>
          <w:szCs w:val="24"/>
        </w:rPr>
      </w:pPr>
      <w:r w:rsidRPr="00FB10A2">
        <w:rPr>
          <w:sz w:val="24"/>
          <w:szCs w:val="24"/>
        </w:rPr>
        <w:t>Ответственность за организацию и проведение промежуточной аттестац</w:t>
      </w:r>
      <w:r w:rsidR="00FC5291" w:rsidRPr="00FB10A2">
        <w:rPr>
          <w:sz w:val="24"/>
          <w:szCs w:val="24"/>
        </w:rPr>
        <w:t xml:space="preserve">ии несет заместитель </w:t>
      </w:r>
      <w:r w:rsidR="00FC5291" w:rsidRPr="00FB10A2">
        <w:rPr>
          <w:sz w:val="24"/>
          <w:szCs w:val="24"/>
        </w:rPr>
        <w:lastRenderedPageBreak/>
        <w:t>директора по учебной работе.</w:t>
      </w:r>
    </w:p>
    <w:p w14:paraId="6ADA324C" w14:textId="77777777" w:rsidR="006F7DB8" w:rsidRPr="00FB10A2" w:rsidRDefault="009E67A3" w:rsidP="00FB10A2">
      <w:pPr>
        <w:tabs>
          <w:tab w:val="left" w:pos="1216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4.10.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На проверку работ обучающихся письменных форм промежуточной аттестации отводится не более 2-х календарных дней.</w:t>
      </w:r>
    </w:p>
    <w:p w14:paraId="4FC870F7" w14:textId="77777777" w:rsidR="006F7DB8" w:rsidRPr="00FB10A2" w:rsidRDefault="009E67A3" w:rsidP="00FB10A2">
      <w:pPr>
        <w:tabs>
          <w:tab w:val="left" w:pos="1245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4.11.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 xml:space="preserve">Письменные работы обучающихся хранятся в </w:t>
      </w:r>
      <w:r w:rsidR="00FC5291" w:rsidRPr="00FB10A2">
        <w:rPr>
          <w:sz w:val="24"/>
          <w:szCs w:val="24"/>
        </w:rPr>
        <w:t xml:space="preserve">ОЦ </w:t>
      </w:r>
      <w:r w:rsidR="008D6E5F" w:rsidRPr="00FB10A2">
        <w:rPr>
          <w:sz w:val="24"/>
          <w:szCs w:val="24"/>
        </w:rPr>
        <w:t>в течение одного года.</w:t>
      </w:r>
    </w:p>
    <w:p w14:paraId="57A2882C" w14:textId="77777777" w:rsidR="006F7DB8" w:rsidRPr="00FB10A2" w:rsidRDefault="009E67A3" w:rsidP="00FB10A2">
      <w:pPr>
        <w:tabs>
          <w:tab w:val="left" w:pos="1355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4.12.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Итоги промежуточной аттестации фиксируются в протоколах проведения промежуточной аттестации. Оценки устных и практических форм должны быть выставлены в протоколы промежуточной аттестации в день проведения. Оценки письменных форм промежуточной аттестации заносятся в протоколы не позднее 2-х дней после проведения.</w:t>
      </w:r>
    </w:p>
    <w:p w14:paraId="114EF507" w14:textId="77777777" w:rsidR="006F7DB8" w:rsidRPr="00FB10A2" w:rsidRDefault="009E67A3" w:rsidP="00FB10A2">
      <w:pPr>
        <w:tabs>
          <w:tab w:val="left" w:pos="1298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4.13.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 xml:space="preserve">Протоколы промежуточной аттестации обучающихся хранятся в </w:t>
      </w:r>
      <w:r w:rsidR="00FC5291" w:rsidRPr="00FB10A2">
        <w:rPr>
          <w:sz w:val="24"/>
          <w:szCs w:val="24"/>
        </w:rPr>
        <w:t>ОЦ</w:t>
      </w:r>
      <w:r w:rsidR="008D6E5F" w:rsidRPr="00FB10A2">
        <w:rPr>
          <w:sz w:val="24"/>
          <w:szCs w:val="24"/>
        </w:rPr>
        <w:t xml:space="preserve"> три года.</w:t>
      </w:r>
    </w:p>
    <w:p w14:paraId="1D1AB662" w14:textId="77777777" w:rsidR="006F7DB8" w:rsidRPr="00FB10A2" w:rsidRDefault="009E67A3" w:rsidP="00FB10A2">
      <w:pPr>
        <w:tabs>
          <w:tab w:val="left" w:pos="1360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4.14.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Учитель-предметник по окончании промежуточной аттестации проводит проблемный анализ, полученных результатов.</w:t>
      </w:r>
    </w:p>
    <w:p w14:paraId="24D380DB" w14:textId="77777777" w:rsidR="006F7DB8" w:rsidRPr="00FB10A2" w:rsidRDefault="009E67A3" w:rsidP="00FB10A2">
      <w:pPr>
        <w:tabs>
          <w:tab w:val="left" w:pos="1377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4.15.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 xml:space="preserve">Результаты промежуточной аттестации проводимой в форме выставления годовой оценки фиксируются </w:t>
      </w:r>
      <w:r w:rsidR="00FC5291" w:rsidRPr="00FB10A2">
        <w:rPr>
          <w:sz w:val="24"/>
          <w:szCs w:val="24"/>
        </w:rPr>
        <w:t>в</w:t>
      </w:r>
      <w:r w:rsidR="008D6E5F" w:rsidRPr="00FB10A2">
        <w:rPr>
          <w:sz w:val="24"/>
          <w:szCs w:val="24"/>
        </w:rPr>
        <w:t xml:space="preserve"> классном журнале как оценка за учебный год по предмету.</w:t>
      </w:r>
    </w:p>
    <w:p w14:paraId="61030E53" w14:textId="77777777" w:rsidR="006F7DB8" w:rsidRPr="00FB10A2" w:rsidRDefault="009E67A3" w:rsidP="00FB10A2">
      <w:pPr>
        <w:tabs>
          <w:tab w:val="left" w:pos="1343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4.16.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Итоги промежуточной аттестации обсуждаются на за</w:t>
      </w:r>
      <w:r w:rsidR="00FC5291" w:rsidRPr="00FB10A2">
        <w:rPr>
          <w:sz w:val="24"/>
          <w:szCs w:val="24"/>
        </w:rPr>
        <w:t>седаниях педагогического совета.</w:t>
      </w:r>
    </w:p>
    <w:p w14:paraId="4D496BE8" w14:textId="77777777" w:rsidR="006F7DB8" w:rsidRPr="00FB10A2" w:rsidRDefault="009E67A3" w:rsidP="00FB10A2">
      <w:pPr>
        <w:tabs>
          <w:tab w:val="left" w:pos="1449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4.17.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Порядок проведения промежуточной аттестации учащихся, обучающихся в форме семейного образования и самообразования регламентирован в локальном нормативном акте об обучении в форме семейного образования и самообразования.</w:t>
      </w:r>
    </w:p>
    <w:p w14:paraId="14BD7063" w14:textId="77777777" w:rsidR="006F7DB8" w:rsidRPr="00FB10A2" w:rsidRDefault="006F7DB8" w:rsidP="00FB10A2">
      <w:pPr>
        <w:pStyle w:val="a3"/>
        <w:spacing w:line="360" w:lineRule="auto"/>
        <w:ind w:left="0" w:firstLine="0"/>
        <w:rPr>
          <w:sz w:val="24"/>
          <w:szCs w:val="24"/>
        </w:rPr>
      </w:pPr>
    </w:p>
    <w:p w14:paraId="428D35EB" w14:textId="77777777" w:rsidR="006F7DB8" w:rsidRPr="00FB10A2" w:rsidRDefault="008D6E5F" w:rsidP="00FB10A2">
      <w:pPr>
        <w:pStyle w:val="1"/>
        <w:numPr>
          <w:ilvl w:val="0"/>
          <w:numId w:val="6"/>
        </w:numPr>
        <w:tabs>
          <w:tab w:val="left" w:pos="709"/>
        </w:tabs>
        <w:spacing w:line="360" w:lineRule="auto"/>
        <w:ind w:left="0" w:firstLine="142"/>
        <w:jc w:val="both"/>
        <w:rPr>
          <w:b w:val="0"/>
          <w:sz w:val="24"/>
          <w:szCs w:val="24"/>
        </w:rPr>
      </w:pPr>
      <w:r w:rsidRPr="00FB10A2">
        <w:rPr>
          <w:b w:val="0"/>
          <w:sz w:val="24"/>
          <w:szCs w:val="24"/>
        </w:rPr>
        <w:t>Порядок</w:t>
      </w:r>
      <w:r w:rsidRPr="00FB10A2">
        <w:rPr>
          <w:b w:val="0"/>
          <w:spacing w:val="-8"/>
          <w:sz w:val="24"/>
          <w:szCs w:val="24"/>
        </w:rPr>
        <w:t xml:space="preserve"> </w:t>
      </w:r>
      <w:r w:rsidRPr="00FB10A2">
        <w:rPr>
          <w:b w:val="0"/>
          <w:sz w:val="24"/>
          <w:szCs w:val="24"/>
        </w:rPr>
        <w:t>перевода</w:t>
      </w:r>
      <w:r w:rsidRPr="00FB10A2">
        <w:rPr>
          <w:b w:val="0"/>
          <w:spacing w:val="-4"/>
          <w:sz w:val="24"/>
          <w:szCs w:val="24"/>
        </w:rPr>
        <w:t xml:space="preserve"> </w:t>
      </w:r>
      <w:r w:rsidRPr="00FB10A2">
        <w:rPr>
          <w:b w:val="0"/>
          <w:sz w:val="24"/>
          <w:szCs w:val="24"/>
        </w:rPr>
        <w:t>обучающихся</w:t>
      </w:r>
      <w:r w:rsidRPr="00FB10A2">
        <w:rPr>
          <w:b w:val="0"/>
          <w:spacing w:val="-5"/>
          <w:sz w:val="24"/>
          <w:szCs w:val="24"/>
        </w:rPr>
        <w:t xml:space="preserve"> </w:t>
      </w:r>
      <w:r w:rsidRPr="00FB10A2">
        <w:rPr>
          <w:b w:val="0"/>
          <w:sz w:val="24"/>
          <w:szCs w:val="24"/>
        </w:rPr>
        <w:t>в</w:t>
      </w:r>
      <w:r w:rsidRPr="00FB10A2">
        <w:rPr>
          <w:b w:val="0"/>
          <w:spacing w:val="-8"/>
          <w:sz w:val="24"/>
          <w:szCs w:val="24"/>
        </w:rPr>
        <w:t xml:space="preserve"> </w:t>
      </w:r>
      <w:r w:rsidRPr="00FB10A2">
        <w:rPr>
          <w:b w:val="0"/>
          <w:sz w:val="24"/>
          <w:szCs w:val="24"/>
        </w:rPr>
        <w:t>следующий</w:t>
      </w:r>
      <w:r w:rsidRPr="00FB10A2">
        <w:rPr>
          <w:b w:val="0"/>
          <w:spacing w:val="-6"/>
          <w:sz w:val="24"/>
          <w:szCs w:val="24"/>
        </w:rPr>
        <w:t xml:space="preserve"> </w:t>
      </w:r>
      <w:r w:rsidRPr="00FB10A2">
        <w:rPr>
          <w:b w:val="0"/>
          <w:sz w:val="24"/>
          <w:szCs w:val="24"/>
        </w:rPr>
        <w:t>класс</w:t>
      </w:r>
      <w:r w:rsidRPr="00FB10A2">
        <w:rPr>
          <w:b w:val="0"/>
          <w:spacing w:val="-4"/>
          <w:sz w:val="24"/>
          <w:szCs w:val="24"/>
        </w:rPr>
        <w:t xml:space="preserve"> </w:t>
      </w:r>
      <w:r w:rsidRPr="00FB10A2">
        <w:rPr>
          <w:b w:val="0"/>
          <w:spacing w:val="-2"/>
          <w:sz w:val="24"/>
          <w:szCs w:val="24"/>
        </w:rPr>
        <w:t>обучения</w:t>
      </w:r>
    </w:p>
    <w:p w14:paraId="3E5A5BCD" w14:textId="77777777" w:rsidR="00FB10A2" w:rsidRPr="00FB10A2" w:rsidRDefault="00FB10A2" w:rsidP="00FB10A2">
      <w:pPr>
        <w:pStyle w:val="1"/>
        <w:tabs>
          <w:tab w:val="left" w:pos="709"/>
        </w:tabs>
        <w:spacing w:line="360" w:lineRule="auto"/>
        <w:ind w:left="142" w:firstLine="0"/>
        <w:jc w:val="both"/>
        <w:rPr>
          <w:b w:val="0"/>
          <w:sz w:val="24"/>
          <w:szCs w:val="24"/>
        </w:rPr>
      </w:pPr>
    </w:p>
    <w:p w14:paraId="2B80A2BD" w14:textId="77777777" w:rsidR="006F7DB8" w:rsidRPr="00FB10A2" w:rsidRDefault="00B5507C" w:rsidP="00FB10A2">
      <w:pPr>
        <w:tabs>
          <w:tab w:val="left" w:pos="1127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5.1.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По окончании учебного года обучающимся выставляются годовые по всем предметам учебного плана согласно п.2.11 и п. 2.12.</w:t>
      </w:r>
    </w:p>
    <w:p w14:paraId="00EFE948" w14:textId="77777777" w:rsidR="006F7DB8" w:rsidRPr="00FB10A2" w:rsidRDefault="00B5507C" w:rsidP="00FB10A2">
      <w:pPr>
        <w:tabs>
          <w:tab w:val="left" w:pos="1403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5.2.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 xml:space="preserve">Обучающиеся, получившие на промежуточной аттестации положительные оценки, подтверждающие освоение в полном </w:t>
      </w:r>
      <w:r w:rsidR="00E1186A" w:rsidRPr="00FB10A2">
        <w:rPr>
          <w:sz w:val="24"/>
          <w:szCs w:val="24"/>
        </w:rPr>
        <w:t>объёме</w:t>
      </w:r>
      <w:r w:rsidR="008D6E5F" w:rsidRPr="00FB10A2">
        <w:rPr>
          <w:sz w:val="24"/>
          <w:szCs w:val="24"/>
        </w:rPr>
        <w:t xml:space="preserve"> соответствующей части образовательной программы, решением педагогического совета переводятся в следующий класс.</w:t>
      </w:r>
    </w:p>
    <w:p w14:paraId="0ED5209D" w14:textId="77777777" w:rsidR="00FC5291" w:rsidRPr="00FB10A2" w:rsidRDefault="00B5507C" w:rsidP="00FB10A2">
      <w:pPr>
        <w:tabs>
          <w:tab w:val="left" w:pos="1221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5.3.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 прохождение пром</w:t>
      </w:r>
      <w:r w:rsidR="00FC5291" w:rsidRPr="00FB10A2">
        <w:rPr>
          <w:sz w:val="24"/>
          <w:szCs w:val="24"/>
        </w:rPr>
        <w:t xml:space="preserve">ежуточной аттестации признаются академической </w:t>
      </w:r>
      <w:r w:rsidR="008D6E5F" w:rsidRPr="00FB10A2">
        <w:rPr>
          <w:sz w:val="24"/>
          <w:szCs w:val="24"/>
        </w:rPr>
        <w:t>задолженностью.</w:t>
      </w:r>
    </w:p>
    <w:p w14:paraId="2150D605" w14:textId="77777777" w:rsidR="00FC5291" w:rsidRPr="00FB10A2" w:rsidRDefault="00B5507C" w:rsidP="00FB10A2">
      <w:pPr>
        <w:tabs>
          <w:tab w:val="left" w:pos="1221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5.4.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Обучающиеся, не прошедшие промежуточную аттестацию или имеющие</w:t>
      </w:r>
      <w:r w:rsidR="00FC5291" w:rsidRPr="00FB10A2">
        <w:rPr>
          <w:spacing w:val="4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академическую</w:t>
      </w:r>
      <w:r w:rsidR="000C79ED" w:rsidRPr="00FB10A2">
        <w:rPr>
          <w:spacing w:val="4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задолженность,</w:t>
      </w:r>
      <w:r w:rsidR="00E1186A">
        <w:rPr>
          <w:spacing w:val="4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переводятся</w:t>
      </w:r>
      <w:r w:rsidR="00E1186A">
        <w:rPr>
          <w:spacing w:val="4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в</w:t>
      </w:r>
      <w:r w:rsidR="00396429">
        <w:rPr>
          <w:spacing w:val="4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следующий</w:t>
      </w:r>
      <w:r w:rsidR="008D6E5F" w:rsidRPr="00FB10A2">
        <w:rPr>
          <w:spacing w:val="4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класс условно.</w:t>
      </w:r>
    </w:p>
    <w:p w14:paraId="352F3886" w14:textId="77777777" w:rsidR="006F7DB8" w:rsidRPr="00FB10A2" w:rsidRDefault="00B5507C" w:rsidP="00FB10A2">
      <w:pPr>
        <w:tabs>
          <w:tab w:val="left" w:pos="1221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5.5.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Обучающиеся</w:t>
      </w:r>
      <w:r w:rsidR="008D6E5F" w:rsidRPr="00FB10A2">
        <w:rPr>
          <w:spacing w:val="-12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обязаны</w:t>
      </w:r>
      <w:r w:rsidR="008D6E5F" w:rsidRPr="00FB10A2">
        <w:rPr>
          <w:spacing w:val="-9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ликвидировать</w:t>
      </w:r>
      <w:r w:rsidR="008D6E5F" w:rsidRPr="00FB10A2">
        <w:rPr>
          <w:spacing w:val="-1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академическую</w:t>
      </w:r>
      <w:r w:rsidR="008D6E5F" w:rsidRPr="00FB10A2">
        <w:rPr>
          <w:spacing w:val="-9"/>
          <w:sz w:val="24"/>
          <w:szCs w:val="24"/>
        </w:rPr>
        <w:t xml:space="preserve"> </w:t>
      </w:r>
      <w:r w:rsidR="008D6E5F" w:rsidRPr="00FB10A2">
        <w:rPr>
          <w:spacing w:val="-2"/>
          <w:sz w:val="24"/>
          <w:szCs w:val="24"/>
        </w:rPr>
        <w:t>задолженность.</w:t>
      </w:r>
    </w:p>
    <w:p w14:paraId="6F983F6F" w14:textId="77777777" w:rsidR="006F7DB8" w:rsidRPr="00FB10A2" w:rsidRDefault="00B5507C" w:rsidP="00FB10A2">
      <w:pPr>
        <w:tabs>
          <w:tab w:val="left" w:pos="1353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5.6.</w:t>
      </w:r>
      <w:r w:rsidR="007D23F9">
        <w:rPr>
          <w:sz w:val="24"/>
          <w:szCs w:val="24"/>
        </w:rPr>
        <w:t xml:space="preserve"> </w:t>
      </w:r>
      <w:r w:rsidR="00FC5291" w:rsidRPr="00FB10A2">
        <w:rPr>
          <w:sz w:val="24"/>
          <w:szCs w:val="24"/>
        </w:rPr>
        <w:t>ОЦ</w:t>
      </w:r>
      <w:r w:rsidR="008D6E5F" w:rsidRPr="00FB10A2">
        <w:rPr>
          <w:sz w:val="24"/>
          <w:szCs w:val="24"/>
        </w:rPr>
        <w:t xml:space="preserve"> создает условия обучающемуся для ликвидации академической задолженности и обеспечивает контроль за своевременностью</w:t>
      </w:r>
      <w:r w:rsidR="008D6E5F" w:rsidRPr="00FB10A2">
        <w:rPr>
          <w:spacing w:val="4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ее ликвидации.</w:t>
      </w:r>
    </w:p>
    <w:p w14:paraId="3EC68A36" w14:textId="77777777" w:rsidR="006F7DB8" w:rsidRPr="00FB10A2" w:rsidRDefault="00B5507C" w:rsidP="00FB10A2">
      <w:pPr>
        <w:tabs>
          <w:tab w:val="left" w:pos="1079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5.7.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Обучающиеся,</w:t>
      </w:r>
      <w:r w:rsidR="008D6E5F" w:rsidRPr="00FB10A2">
        <w:rPr>
          <w:spacing w:val="-2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имеющие</w:t>
      </w:r>
      <w:r w:rsidR="008D6E5F" w:rsidRPr="00FB10A2">
        <w:rPr>
          <w:spacing w:val="-1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академическую</w:t>
      </w:r>
      <w:r w:rsidR="008D6E5F" w:rsidRPr="00FB10A2">
        <w:rPr>
          <w:spacing w:val="-2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задолженность,</w:t>
      </w:r>
      <w:r w:rsidR="008D6E5F" w:rsidRPr="00FB10A2">
        <w:rPr>
          <w:spacing w:val="-2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вправе</w:t>
      </w:r>
      <w:r w:rsidR="008D6E5F" w:rsidRPr="00FB10A2">
        <w:rPr>
          <w:spacing w:val="-2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 xml:space="preserve">пройти промежуточную аттестацию по соответствующему учебному предмету, курсу, дисциплине (модулю) не более </w:t>
      </w:r>
      <w:r w:rsidR="008D6E5F" w:rsidRPr="00FB10A2">
        <w:rPr>
          <w:sz w:val="24"/>
          <w:szCs w:val="24"/>
        </w:rPr>
        <w:lastRenderedPageBreak/>
        <w:t xml:space="preserve">двух раз в сроки, определяемые </w:t>
      </w:r>
      <w:r w:rsidR="00FC5291" w:rsidRPr="00FB10A2">
        <w:rPr>
          <w:sz w:val="24"/>
          <w:szCs w:val="24"/>
        </w:rPr>
        <w:t>ОЦ</w:t>
      </w:r>
      <w:r w:rsidR="008D6E5F" w:rsidRPr="00FB10A2">
        <w:rPr>
          <w:sz w:val="24"/>
          <w:szCs w:val="24"/>
        </w:rPr>
        <w:t>,</w:t>
      </w:r>
      <w:r w:rsidR="008D6E5F" w:rsidRPr="00FB10A2">
        <w:rPr>
          <w:spacing w:val="-3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с момента образования академической задолженности. В указанный период не включается время каникул и время болезни обучающегося.</w:t>
      </w:r>
    </w:p>
    <w:p w14:paraId="61B105AB" w14:textId="77777777" w:rsidR="006F7DB8" w:rsidRPr="00FB10A2" w:rsidRDefault="00B5507C" w:rsidP="00FB10A2">
      <w:pPr>
        <w:tabs>
          <w:tab w:val="left" w:pos="1130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5.8.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Первый раз повторную промежуточную аттестацию по предмету, по которому имеется академическая задолженность, обучающийся сдает непосредственно учителю-предметнику.</w:t>
      </w:r>
    </w:p>
    <w:p w14:paraId="5F3358F8" w14:textId="77777777" w:rsidR="006F7DB8" w:rsidRPr="00FB10A2" w:rsidRDefault="00B5507C" w:rsidP="00FB10A2">
      <w:pPr>
        <w:tabs>
          <w:tab w:val="left" w:pos="1082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5.9.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Для проведения повторной промежуточной аттестации</w:t>
      </w:r>
      <w:r w:rsidR="008D6E5F" w:rsidRPr="00FB10A2">
        <w:rPr>
          <w:spacing w:val="-1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 xml:space="preserve">при ликвидации академической задолженности во второй раз </w:t>
      </w:r>
      <w:r w:rsidR="00FC5291" w:rsidRPr="00FB10A2">
        <w:rPr>
          <w:sz w:val="24"/>
          <w:szCs w:val="24"/>
        </w:rPr>
        <w:t>в ОЦ</w:t>
      </w:r>
      <w:r w:rsidR="008D6E5F" w:rsidRPr="00FB10A2">
        <w:rPr>
          <w:sz w:val="24"/>
          <w:szCs w:val="24"/>
        </w:rPr>
        <w:t xml:space="preserve"> создается комиссия.</w:t>
      </w:r>
    </w:p>
    <w:p w14:paraId="4FE918DB" w14:textId="77777777" w:rsidR="006F7DB8" w:rsidRPr="00FB10A2" w:rsidRDefault="00B5507C" w:rsidP="00FB10A2">
      <w:pPr>
        <w:tabs>
          <w:tab w:val="left" w:pos="1377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5.10.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Не допускается взимание платы с учащихся за прохождение промежуточной аттестации.</w:t>
      </w:r>
    </w:p>
    <w:p w14:paraId="3C6B5F94" w14:textId="77777777" w:rsidR="006F7DB8" w:rsidRPr="00FB10A2" w:rsidRDefault="00B5507C" w:rsidP="00FB10A2">
      <w:pPr>
        <w:tabs>
          <w:tab w:val="left" w:pos="1242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5.11.</w:t>
      </w:r>
      <w:r w:rsidR="007D23F9">
        <w:rPr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 xml:space="preserve">Обучающиеся </w:t>
      </w:r>
      <w:r w:rsidR="00FC5291" w:rsidRPr="00FB10A2">
        <w:rPr>
          <w:sz w:val="24"/>
          <w:szCs w:val="24"/>
        </w:rPr>
        <w:t xml:space="preserve">ОЦ </w:t>
      </w:r>
      <w:r w:rsidR="008D6E5F" w:rsidRPr="00FB10A2">
        <w:rPr>
          <w:sz w:val="24"/>
          <w:szCs w:val="24"/>
        </w:rPr>
        <w:t>по образовательны</w:t>
      </w:r>
      <w:r w:rsidR="00FC5291" w:rsidRPr="00FB10A2">
        <w:rPr>
          <w:sz w:val="24"/>
          <w:szCs w:val="24"/>
        </w:rPr>
        <w:t xml:space="preserve">м программам начального общего </w:t>
      </w:r>
      <w:r w:rsidR="008D6E5F" w:rsidRPr="00FB10A2">
        <w:rPr>
          <w:sz w:val="24"/>
          <w:szCs w:val="24"/>
        </w:rPr>
        <w:t>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</w:t>
      </w:r>
      <w:r w:rsidR="008D6E5F" w:rsidRPr="00FB10A2">
        <w:rPr>
          <w:spacing w:val="80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обучение по индивидуальному учебному плану.</w:t>
      </w:r>
    </w:p>
    <w:p w14:paraId="7E3E7852" w14:textId="77777777" w:rsidR="006F7DB8" w:rsidRPr="00FB10A2" w:rsidRDefault="00B5507C" w:rsidP="00FB10A2">
      <w:pPr>
        <w:tabs>
          <w:tab w:val="left" w:pos="1314"/>
        </w:tabs>
        <w:spacing w:line="360" w:lineRule="auto"/>
        <w:jc w:val="both"/>
        <w:rPr>
          <w:sz w:val="24"/>
          <w:szCs w:val="24"/>
        </w:rPr>
      </w:pPr>
      <w:r w:rsidRPr="00FB10A2">
        <w:rPr>
          <w:sz w:val="24"/>
          <w:szCs w:val="24"/>
        </w:rPr>
        <w:t>5.12.</w:t>
      </w:r>
      <w:r w:rsidR="007D23F9">
        <w:rPr>
          <w:sz w:val="24"/>
          <w:szCs w:val="24"/>
        </w:rPr>
        <w:t xml:space="preserve"> </w:t>
      </w:r>
      <w:r w:rsidR="00FC5291" w:rsidRPr="00FB10A2">
        <w:rPr>
          <w:sz w:val="24"/>
          <w:szCs w:val="24"/>
        </w:rPr>
        <w:t xml:space="preserve">Обучающиеся 4-х классов, </w:t>
      </w:r>
      <w:r w:rsidR="008D6E5F" w:rsidRPr="00FB10A2">
        <w:rPr>
          <w:sz w:val="24"/>
          <w:szCs w:val="24"/>
        </w:rPr>
        <w:t xml:space="preserve">получившие на промежуточной аттестации неудовлетворительные результаты или не прошедшие промежуточной аттестации, признаются не </w:t>
      </w:r>
      <w:r w:rsidR="00FC5291" w:rsidRPr="00FB10A2">
        <w:rPr>
          <w:sz w:val="24"/>
          <w:szCs w:val="24"/>
        </w:rPr>
        <w:t>освоившими</w:t>
      </w:r>
      <w:r w:rsidR="008D6E5F" w:rsidRPr="00FB10A2">
        <w:rPr>
          <w:sz w:val="24"/>
          <w:szCs w:val="24"/>
        </w:rPr>
        <w:t xml:space="preserve"> основную образовательную программу начального общего образования. Обучающиеся, не</w:t>
      </w:r>
      <w:r w:rsidR="008D6E5F" w:rsidRPr="00FB10A2">
        <w:rPr>
          <w:spacing w:val="-2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освоившие</w:t>
      </w:r>
      <w:r w:rsidR="008D6E5F" w:rsidRPr="00FB10A2">
        <w:rPr>
          <w:spacing w:val="-2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основной</w:t>
      </w:r>
      <w:r w:rsidR="008D6E5F" w:rsidRPr="00FB10A2">
        <w:rPr>
          <w:spacing w:val="-1"/>
          <w:sz w:val="24"/>
          <w:szCs w:val="24"/>
        </w:rPr>
        <w:t xml:space="preserve"> </w:t>
      </w:r>
      <w:r w:rsidR="008D6E5F" w:rsidRPr="00FB10A2">
        <w:rPr>
          <w:sz w:val="24"/>
          <w:szCs w:val="24"/>
        </w:rPr>
        <w:t>образовательной</w:t>
      </w:r>
      <w:r w:rsidR="008D6E5F" w:rsidRPr="00FB10A2">
        <w:rPr>
          <w:spacing w:val="-1"/>
          <w:sz w:val="24"/>
          <w:szCs w:val="24"/>
        </w:rPr>
        <w:t xml:space="preserve"> </w:t>
      </w:r>
      <w:r w:rsidR="00FC5291" w:rsidRPr="00FB10A2">
        <w:rPr>
          <w:sz w:val="24"/>
          <w:szCs w:val="24"/>
        </w:rPr>
        <w:t xml:space="preserve">программы начального общего </w:t>
      </w:r>
      <w:r w:rsidR="008D6E5F" w:rsidRPr="00FB10A2">
        <w:rPr>
          <w:sz w:val="24"/>
          <w:szCs w:val="24"/>
        </w:rPr>
        <w:t>образования, не допускаются к обучению на следующих уровнях общего образования.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лет, если соответствующее образование не было получено обучающимся ранее.</w:t>
      </w:r>
    </w:p>
    <w:p w14:paraId="3D9ACD89" w14:textId="77777777" w:rsidR="006F7DB8" w:rsidRPr="00FB10A2" w:rsidRDefault="006F7DB8" w:rsidP="00FB10A2">
      <w:pPr>
        <w:pStyle w:val="a4"/>
        <w:tabs>
          <w:tab w:val="left" w:pos="974"/>
        </w:tabs>
        <w:spacing w:line="360" w:lineRule="auto"/>
        <w:ind w:left="0" w:right="0" w:firstLine="0"/>
        <w:rPr>
          <w:sz w:val="24"/>
          <w:szCs w:val="24"/>
        </w:rPr>
      </w:pPr>
    </w:p>
    <w:sectPr w:rsidR="006F7DB8" w:rsidRPr="00FB10A2" w:rsidSect="00E1186A">
      <w:footerReference w:type="default" r:id="rId8"/>
      <w:pgSz w:w="11910" w:h="16840"/>
      <w:pgMar w:top="1134" w:right="851" w:bottom="1134" w:left="1134" w:header="0" w:footer="5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E28A5" w14:textId="77777777" w:rsidR="00072810" w:rsidRDefault="00072810">
      <w:r>
        <w:separator/>
      </w:r>
    </w:p>
  </w:endnote>
  <w:endnote w:type="continuationSeparator" w:id="0">
    <w:p w14:paraId="10076669" w14:textId="77777777" w:rsidR="00072810" w:rsidRDefault="00072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EDA6C" w14:textId="77777777" w:rsidR="006F7DB8" w:rsidRDefault="006F7DB8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FD1C54" w14:textId="77777777" w:rsidR="00072810" w:rsidRDefault="00072810">
      <w:r>
        <w:separator/>
      </w:r>
    </w:p>
  </w:footnote>
  <w:footnote w:type="continuationSeparator" w:id="0">
    <w:p w14:paraId="4B007082" w14:textId="77777777" w:rsidR="00072810" w:rsidRDefault="000728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40281"/>
    <w:multiLevelType w:val="multilevel"/>
    <w:tmpl w:val="7884EF3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color w:val="3A3B3D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color w:val="3A3B3D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3A3B3D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3A3B3D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3A3B3D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3A3B3D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3A3B3D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3A3B3D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3A3B3D"/>
      </w:rPr>
    </w:lvl>
  </w:abstractNum>
  <w:abstractNum w:abstractNumId="1" w15:restartNumberingAfterBreak="0">
    <w:nsid w:val="3EBF623F"/>
    <w:multiLevelType w:val="multilevel"/>
    <w:tmpl w:val="FC50257A"/>
    <w:lvl w:ilvl="0">
      <w:start w:val="4"/>
      <w:numFmt w:val="decimal"/>
      <w:lvlText w:val="%1"/>
      <w:lvlJc w:val="left"/>
      <w:pPr>
        <w:ind w:left="102" w:hanging="5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5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7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0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5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8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1" w:hanging="528"/>
      </w:pPr>
      <w:rPr>
        <w:rFonts w:hint="default"/>
        <w:lang w:val="ru-RU" w:eastAsia="en-US" w:bidi="ar-SA"/>
      </w:rPr>
    </w:lvl>
  </w:abstractNum>
  <w:abstractNum w:abstractNumId="2" w15:restartNumberingAfterBreak="0">
    <w:nsid w:val="3EE21814"/>
    <w:multiLevelType w:val="multilevel"/>
    <w:tmpl w:val="32D2189A"/>
    <w:lvl w:ilvl="0">
      <w:start w:val="3"/>
      <w:numFmt w:val="decimal"/>
      <w:lvlText w:val="%1"/>
      <w:lvlJc w:val="left"/>
      <w:pPr>
        <w:ind w:left="1074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4" w:hanging="4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4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7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2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7" w:hanging="493"/>
      </w:pPr>
      <w:rPr>
        <w:rFonts w:hint="default"/>
        <w:lang w:val="ru-RU" w:eastAsia="en-US" w:bidi="ar-SA"/>
      </w:rPr>
    </w:lvl>
  </w:abstractNum>
  <w:abstractNum w:abstractNumId="3" w15:restartNumberingAfterBreak="0">
    <w:nsid w:val="4B6A5DC8"/>
    <w:multiLevelType w:val="multilevel"/>
    <w:tmpl w:val="28EC617A"/>
    <w:lvl w:ilvl="0">
      <w:start w:val="1"/>
      <w:numFmt w:val="decimal"/>
      <w:lvlText w:val="%1"/>
      <w:lvlJc w:val="left"/>
      <w:pPr>
        <w:ind w:left="983" w:hanging="52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83" w:hanging="525"/>
        <w:jc w:val="right"/>
      </w:pPr>
      <w:rPr>
        <w:rFonts w:hint="default"/>
        <w:w w:val="101"/>
        <w:lang w:val="ru-RU" w:eastAsia="en-US" w:bidi="ar-SA"/>
      </w:rPr>
    </w:lvl>
    <w:lvl w:ilvl="2">
      <w:numFmt w:val="bullet"/>
      <w:lvlText w:val="-"/>
      <w:lvlJc w:val="left"/>
      <w:pPr>
        <w:ind w:left="978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5E6267"/>
        <w:w w:val="97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663" w:hanging="2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8" w:hanging="2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3" w:hanging="2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7" w:hanging="2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2" w:hanging="2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7" w:hanging="298"/>
      </w:pPr>
      <w:rPr>
        <w:rFonts w:hint="default"/>
        <w:lang w:val="ru-RU" w:eastAsia="en-US" w:bidi="ar-SA"/>
      </w:rPr>
    </w:lvl>
  </w:abstractNum>
  <w:abstractNum w:abstractNumId="4" w15:restartNumberingAfterBreak="0">
    <w:nsid w:val="4BB63E47"/>
    <w:multiLevelType w:val="multilevel"/>
    <w:tmpl w:val="DA6AB04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58F02B57"/>
    <w:multiLevelType w:val="hybridMultilevel"/>
    <w:tmpl w:val="E75C4048"/>
    <w:lvl w:ilvl="0" w:tplc="73D4F800">
      <w:numFmt w:val="bullet"/>
      <w:lvlText w:val="-"/>
      <w:lvlJc w:val="left"/>
      <w:pPr>
        <w:ind w:left="102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A2EA7894">
      <w:numFmt w:val="bullet"/>
      <w:lvlText w:val="•"/>
      <w:lvlJc w:val="left"/>
      <w:pPr>
        <w:ind w:left="1082" w:hanging="569"/>
      </w:pPr>
      <w:rPr>
        <w:rFonts w:hint="default"/>
        <w:lang w:val="ru-RU" w:eastAsia="en-US" w:bidi="ar-SA"/>
      </w:rPr>
    </w:lvl>
    <w:lvl w:ilvl="2" w:tplc="47D658AC">
      <w:numFmt w:val="bullet"/>
      <w:lvlText w:val="•"/>
      <w:lvlJc w:val="left"/>
      <w:pPr>
        <w:ind w:left="2065" w:hanging="569"/>
      </w:pPr>
      <w:rPr>
        <w:rFonts w:hint="default"/>
        <w:lang w:val="ru-RU" w:eastAsia="en-US" w:bidi="ar-SA"/>
      </w:rPr>
    </w:lvl>
    <w:lvl w:ilvl="3" w:tplc="5B46DDE4">
      <w:numFmt w:val="bullet"/>
      <w:lvlText w:val="•"/>
      <w:lvlJc w:val="left"/>
      <w:pPr>
        <w:ind w:left="3047" w:hanging="569"/>
      </w:pPr>
      <w:rPr>
        <w:rFonts w:hint="default"/>
        <w:lang w:val="ru-RU" w:eastAsia="en-US" w:bidi="ar-SA"/>
      </w:rPr>
    </w:lvl>
    <w:lvl w:ilvl="4" w:tplc="01603FA2">
      <w:numFmt w:val="bullet"/>
      <w:lvlText w:val="•"/>
      <w:lvlJc w:val="left"/>
      <w:pPr>
        <w:ind w:left="4030" w:hanging="569"/>
      </w:pPr>
      <w:rPr>
        <w:rFonts w:hint="default"/>
        <w:lang w:val="ru-RU" w:eastAsia="en-US" w:bidi="ar-SA"/>
      </w:rPr>
    </w:lvl>
    <w:lvl w:ilvl="5" w:tplc="744E54F0">
      <w:numFmt w:val="bullet"/>
      <w:lvlText w:val="•"/>
      <w:lvlJc w:val="left"/>
      <w:pPr>
        <w:ind w:left="5013" w:hanging="569"/>
      </w:pPr>
      <w:rPr>
        <w:rFonts w:hint="default"/>
        <w:lang w:val="ru-RU" w:eastAsia="en-US" w:bidi="ar-SA"/>
      </w:rPr>
    </w:lvl>
    <w:lvl w:ilvl="6" w:tplc="F57C430E">
      <w:numFmt w:val="bullet"/>
      <w:lvlText w:val="•"/>
      <w:lvlJc w:val="left"/>
      <w:pPr>
        <w:ind w:left="5995" w:hanging="569"/>
      </w:pPr>
      <w:rPr>
        <w:rFonts w:hint="default"/>
        <w:lang w:val="ru-RU" w:eastAsia="en-US" w:bidi="ar-SA"/>
      </w:rPr>
    </w:lvl>
    <w:lvl w:ilvl="7" w:tplc="FA8EC7DC">
      <w:numFmt w:val="bullet"/>
      <w:lvlText w:val="•"/>
      <w:lvlJc w:val="left"/>
      <w:pPr>
        <w:ind w:left="6978" w:hanging="569"/>
      </w:pPr>
      <w:rPr>
        <w:rFonts w:hint="default"/>
        <w:lang w:val="ru-RU" w:eastAsia="en-US" w:bidi="ar-SA"/>
      </w:rPr>
    </w:lvl>
    <w:lvl w:ilvl="8" w:tplc="BCFE0192">
      <w:numFmt w:val="bullet"/>
      <w:lvlText w:val="•"/>
      <w:lvlJc w:val="left"/>
      <w:pPr>
        <w:ind w:left="7961" w:hanging="569"/>
      </w:pPr>
      <w:rPr>
        <w:rFonts w:hint="default"/>
        <w:lang w:val="ru-RU" w:eastAsia="en-US" w:bidi="ar-SA"/>
      </w:rPr>
    </w:lvl>
  </w:abstractNum>
  <w:abstractNum w:abstractNumId="6" w15:restartNumberingAfterBreak="0">
    <w:nsid w:val="5F6E5310"/>
    <w:multiLevelType w:val="multilevel"/>
    <w:tmpl w:val="F474BD52"/>
    <w:lvl w:ilvl="0">
      <w:start w:val="5"/>
      <w:numFmt w:val="decimal"/>
      <w:lvlText w:val="%1"/>
      <w:lvlJc w:val="left"/>
      <w:pPr>
        <w:ind w:left="102" w:hanging="6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9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68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2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6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8" w:hanging="164"/>
      </w:pPr>
      <w:rPr>
        <w:rFonts w:hint="default"/>
        <w:lang w:val="ru-RU" w:eastAsia="en-US" w:bidi="ar-SA"/>
      </w:rPr>
    </w:lvl>
  </w:abstractNum>
  <w:abstractNum w:abstractNumId="7" w15:restartNumberingAfterBreak="0">
    <w:nsid w:val="71A05DC0"/>
    <w:multiLevelType w:val="multilevel"/>
    <w:tmpl w:val="98FA59C6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0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79F44C75"/>
    <w:multiLevelType w:val="multilevel"/>
    <w:tmpl w:val="71425DFE"/>
    <w:lvl w:ilvl="0">
      <w:start w:val="1"/>
      <w:numFmt w:val="decimal"/>
      <w:lvlText w:val="%1."/>
      <w:lvlJc w:val="left"/>
      <w:pPr>
        <w:ind w:left="4578" w:hanging="513"/>
        <w:jc w:val="right"/>
      </w:pPr>
      <w:rPr>
        <w:rFonts w:hint="default"/>
        <w:w w:val="11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3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174" w:hanging="5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68" w:hanging="5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62" w:hanging="5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56" w:hanging="5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0" w:hanging="5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4" w:hanging="5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8" w:hanging="530"/>
      </w:pPr>
      <w:rPr>
        <w:rFonts w:hint="default"/>
        <w:lang w:val="ru-RU" w:eastAsia="en-US" w:bidi="ar-SA"/>
      </w:rPr>
    </w:lvl>
  </w:abstractNum>
  <w:abstractNum w:abstractNumId="9" w15:restartNumberingAfterBreak="0">
    <w:nsid w:val="7DA56BC3"/>
    <w:multiLevelType w:val="multilevel"/>
    <w:tmpl w:val="D46CF0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606814377">
    <w:abstractNumId w:val="6"/>
  </w:num>
  <w:num w:numId="2" w16cid:durableId="1808544054">
    <w:abstractNumId w:val="1"/>
  </w:num>
  <w:num w:numId="3" w16cid:durableId="2035037289">
    <w:abstractNumId w:val="2"/>
  </w:num>
  <w:num w:numId="4" w16cid:durableId="599802742">
    <w:abstractNumId w:val="5"/>
  </w:num>
  <w:num w:numId="5" w16cid:durableId="1332099202">
    <w:abstractNumId w:val="3"/>
  </w:num>
  <w:num w:numId="6" w16cid:durableId="853301510">
    <w:abstractNumId w:val="8"/>
  </w:num>
  <w:num w:numId="7" w16cid:durableId="1291592006">
    <w:abstractNumId w:val="9"/>
  </w:num>
  <w:num w:numId="8" w16cid:durableId="321468068">
    <w:abstractNumId w:val="0"/>
  </w:num>
  <w:num w:numId="9" w16cid:durableId="729619294">
    <w:abstractNumId w:val="4"/>
  </w:num>
  <w:num w:numId="10" w16cid:durableId="8959752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DB8"/>
    <w:rsid w:val="00001E3C"/>
    <w:rsid w:val="000166B4"/>
    <w:rsid w:val="00072810"/>
    <w:rsid w:val="000C79ED"/>
    <w:rsid w:val="00107D4E"/>
    <w:rsid w:val="001926D2"/>
    <w:rsid w:val="001C0928"/>
    <w:rsid w:val="002A060D"/>
    <w:rsid w:val="002F1A77"/>
    <w:rsid w:val="00396429"/>
    <w:rsid w:val="003B36EE"/>
    <w:rsid w:val="00487E1F"/>
    <w:rsid w:val="005E3ABC"/>
    <w:rsid w:val="00637129"/>
    <w:rsid w:val="006B4F72"/>
    <w:rsid w:val="006F7DB8"/>
    <w:rsid w:val="00770414"/>
    <w:rsid w:val="007B6A6F"/>
    <w:rsid w:val="007C59C9"/>
    <w:rsid w:val="007D23F9"/>
    <w:rsid w:val="00815213"/>
    <w:rsid w:val="00876352"/>
    <w:rsid w:val="008D6E5F"/>
    <w:rsid w:val="009E67A3"/>
    <w:rsid w:val="00A45500"/>
    <w:rsid w:val="00A46746"/>
    <w:rsid w:val="00B54D29"/>
    <w:rsid w:val="00B5507C"/>
    <w:rsid w:val="00B57DAB"/>
    <w:rsid w:val="00C40EEE"/>
    <w:rsid w:val="00DD5B2F"/>
    <w:rsid w:val="00E1186A"/>
    <w:rsid w:val="00E40198"/>
    <w:rsid w:val="00F65162"/>
    <w:rsid w:val="00FB10A2"/>
    <w:rsid w:val="00FC3201"/>
    <w:rsid w:val="00FC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91B4E5"/>
  <w15:docId w15:val="{CF31FDE6-8A3E-492E-ABDA-A6C9A1B52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11" w:hanging="28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47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right="180" w:firstLine="47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3712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37129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header"/>
    <w:basedOn w:val="a"/>
    <w:link w:val="a8"/>
    <w:uiPriority w:val="99"/>
    <w:unhideWhenUsed/>
    <w:rsid w:val="00A4550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45500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4550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45500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1993</Words>
  <Characters>11365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2</cp:revision>
  <cp:lastPrinted>2023-12-07T06:30:00Z</cp:lastPrinted>
  <dcterms:created xsi:type="dcterms:W3CDTF">2023-12-07T08:02:00Z</dcterms:created>
  <dcterms:modified xsi:type="dcterms:W3CDTF">2023-12-07T08:02:00Z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2022-12-29T00:00:00Z</vt:filetime>
  </property>
</Properties>
</file>